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2498F" w14:textId="1951AA89" w:rsidR="004965A7" w:rsidRPr="004965A7" w:rsidRDefault="004965A7" w:rsidP="00F34FDC">
      <w:pPr>
        <w:jc w:val="right"/>
        <w:rPr>
          <w:rFonts w:ascii="Times New Roman" w:eastAsia="Times New Roman" w:hAnsi="Times New Roman" w:cs="Times New Roman"/>
          <w:kern w:val="0"/>
          <w:lang w:eastAsia="en-GB"/>
          <w14:ligatures w14:val="none"/>
        </w:rPr>
      </w:pPr>
      <w:r w:rsidRPr="004965A7">
        <w:rPr>
          <w:rFonts w:ascii="Times New Roman" w:eastAsia="Times New Roman" w:hAnsi="Times New Roman" w:cs="Times New Roman"/>
          <w:kern w:val="0"/>
          <w:lang w:eastAsia="en-GB"/>
          <w14:ligatures w14:val="none"/>
        </w:rPr>
        <w:fldChar w:fldCharType="begin"/>
      </w:r>
      <w:r w:rsidR="00016111">
        <w:rPr>
          <w:rFonts w:ascii="Times New Roman" w:eastAsia="Times New Roman" w:hAnsi="Times New Roman" w:cs="Times New Roman"/>
          <w:kern w:val="0"/>
          <w:lang w:eastAsia="en-GB"/>
          <w14:ligatures w14:val="none"/>
        </w:rPr>
        <w:instrText xml:space="preserve"> INCLUDEPICTURE "C:\\Users\\carlgorman\\Library\\Group Containers\\UBF8T346G9.ms\\WebArchiveCopyPasteTempFiles\\com.microsoft.Word\\page1image1193970960" \* MERGEFORMAT </w:instrText>
      </w:r>
      <w:r w:rsidRPr="004965A7">
        <w:rPr>
          <w:rFonts w:ascii="Times New Roman" w:eastAsia="Times New Roman" w:hAnsi="Times New Roman" w:cs="Times New Roman"/>
          <w:kern w:val="0"/>
          <w:lang w:eastAsia="en-GB"/>
          <w14:ligatures w14:val="none"/>
        </w:rPr>
        <w:fldChar w:fldCharType="separate"/>
      </w:r>
      <w:r w:rsidR="00F521F3">
        <w:rPr>
          <w:rFonts w:ascii="Times New Roman" w:eastAsia="Times New Roman" w:hAnsi="Times New Roman" w:cs="Times New Roman"/>
          <w:noProof/>
          <w:kern w:val="0"/>
          <w:lang w:eastAsia="en-GB"/>
        </w:rPr>
        <w:drawing>
          <wp:inline distT="0" distB="0" distL="0" distR="0" wp14:anchorId="6D08070F" wp14:editId="4BB538E7">
            <wp:extent cx="1652270" cy="444462"/>
            <wp:effectExtent l="0" t="0" r="5080" b="0"/>
            <wp:docPr id="1413052353" name="Picture 1"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52353" name="Picture 1" descr="A white text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1949" cy="452446"/>
                    </a:xfrm>
                    <a:prstGeom prst="rect">
                      <a:avLst/>
                    </a:prstGeom>
                  </pic:spPr>
                </pic:pic>
              </a:graphicData>
            </a:graphic>
          </wp:inline>
        </w:drawing>
      </w:r>
      <w:r w:rsidRPr="004965A7">
        <w:rPr>
          <w:rFonts w:ascii="Times New Roman" w:eastAsia="Times New Roman" w:hAnsi="Times New Roman" w:cs="Times New Roman"/>
          <w:kern w:val="0"/>
          <w:lang w:eastAsia="en-GB"/>
          <w14:ligatures w14:val="none"/>
        </w:rPr>
        <w:fldChar w:fldCharType="end"/>
      </w:r>
    </w:p>
    <w:p w14:paraId="692B0FC3" w14:textId="77777777" w:rsidR="004965A7" w:rsidRPr="004965A7" w:rsidRDefault="004965A7" w:rsidP="004965A7">
      <w:pPr>
        <w:spacing w:before="100" w:beforeAutospacing="1" w:after="100" w:afterAutospacing="1"/>
        <w:rPr>
          <w:rFonts w:ascii="Times New Roman" w:eastAsia="Times New Roman" w:hAnsi="Times New Roman" w:cs="Times New Roman"/>
          <w:kern w:val="0"/>
          <w:lang w:eastAsia="en-GB"/>
          <w14:ligatures w14:val="none"/>
        </w:rPr>
      </w:pPr>
      <w:r w:rsidRPr="004965A7">
        <w:rPr>
          <w:rFonts w:ascii="Calibri" w:eastAsia="Times New Roman" w:hAnsi="Calibri" w:cs="Calibri"/>
          <w:b/>
          <w:bCs/>
          <w:kern w:val="0"/>
          <w:sz w:val="22"/>
          <w:szCs w:val="22"/>
          <w:lang w:eastAsia="en-GB"/>
          <w14:ligatures w14:val="none"/>
        </w:rPr>
        <w:t xml:space="preserve">Environmental Policy </w:t>
      </w:r>
    </w:p>
    <w:p w14:paraId="3408A5C0" w14:textId="77777777" w:rsidR="004965A7" w:rsidRPr="004965A7" w:rsidRDefault="004965A7" w:rsidP="004965A7">
      <w:pPr>
        <w:spacing w:before="100" w:beforeAutospacing="1" w:after="100" w:afterAutospacing="1"/>
        <w:rPr>
          <w:rFonts w:ascii="Times New Roman" w:eastAsia="Times New Roman" w:hAnsi="Times New Roman" w:cs="Times New Roman"/>
          <w:kern w:val="0"/>
          <w:lang w:eastAsia="en-GB"/>
          <w14:ligatures w14:val="none"/>
        </w:rPr>
      </w:pPr>
      <w:r w:rsidRPr="004965A7">
        <w:rPr>
          <w:rFonts w:ascii="Calibri" w:eastAsia="Times New Roman" w:hAnsi="Calibri" w:cs="Calibri"/>
          <w:kern w:val="0"/>
          <w:sz w:val="22"/>
          <w:szCs w:val="22"/>
          <w:lang w:eastAsia="en-GB"/>
          <w14:ligatures w14:val="none"/>
        </w:rPr>
        <w:t xml:space="preserve">The British Small Animal Veterinary Association (BSAVA) exists to drive excellence in veterinary practice to improve the health and welfare of small animals. BSAVA is a not-for-profit professional body, founded in 1957 to serve veterinary surgeons treating companion animals, and now includes veterinary nurses. BSAVA has over 10,000 members, the majority work in practice as veterinary surgeons or veterinary nurses. </w:t>
      </w:r>
    </w:p>
    <w:p w14:paraId="4ACB9589" w14:textId="77777777" w:rsidR="004965A7" w:rsidRPr="004965A7" w:rsidRDefault="004965A7" w:rsidP="004965A7">
      <w:pPr>
        <w:spacing w:before="100" w:beforeAutospacing="1" w:after="100" w:afterAutospacing="1"/>
        <w:rPr>
          <w:rFonts w:ascii="Times New Roman" w:eastAsia="Times New Roman" w:hAnsi="Times New Roman" w:cs="Times New Roman"/>
          <w:kern w:val="0"/>
          <w:lang w:eastAsia="en-GB"/>
          <w14:ligatures w14:val="none"/>
        </w:rPr>
      </w:pPr>
      <w:r w:rsidRPr="004965A7">
        <w:rPr>
          <w:rFonts w:ascii="Calibri" w:eastAsia="Times New Roman" w:hAnsi="Calibri" w:cs="Calibri"/>
          <w:kern w:val="0"/>
          <w:sz w:val="22"/>
          <w:szCs w:val="22"/>
          <w:lang w:eastAsia="en-GB"/>
          <w14:ligatures w14:val="none"/>
        </w:rPr>
        <w:t xml:space="preserve">Through our work with veterinary professionals, we recognise the importance of a One Health approach to ensure the health of animals, people and the environment. We acknowledge that our operations have an effect on the environment in terms of the use of raw materials, emissions to air and water, and waste generation and seek to minimise the impact of our work on the environment. </w:t>
      </w:r>
    </w:p>
    <w:p w14:paraId="7F3479FD" w14:textId="77777777" w:rsidR="004965A7" w:rsidRPr="004965A7" w:rsidRDefault="004965A7" w:rsidP="004965A7">
      <w:pPr>
        <w:spacing w:before="100" w:beforeAutospacing="1" w:after="100" w:afterAutospacing="1"/>
        <w:rPr>
          <w:rFonts w:ascii="Times New Roman" w:eastAsia="Times New Roman" w:hAnsi="Times New Roman" w:cs="Times New Roman"/>
          <w:kern w:val="0"/>
          <w:lang w:eastAsia="en-GB"/>
          <w14:ligatures w14:val="none"/>
        </w:rPr>
      </w:pPr>
      <w:r w:rsidRPr="004965A7">
        <w:rPr>
          <w:rFonts w:ascii="Calibri" w:eastAsia="Times New Roman" w:hAnsi="Calibri" w:cs="Calibri"/>
          <w:b/>
          <w:bCs/>
          <w:kern w:val="0"/>
          <w:sz w:val="22"/>
          <w:szCs w:val="22"/>
          <w:lang w:eastAsia="en-GB"/>
          <w14:ligatures w14:val="none"/>
        </w:rPr>
        <w:t xml:space="preserve">Implementation </w:t>
      </w:r>
    </w:p>
    <w:p w14:paraId="1B38DB38" w14:textId="1E0DF6F2" w:rsidR="004965A7" w:rsidRDefault="004965A7" w:rsidP="004965A7">
      <w:pPr>
        <w:spacing w:before="100" w:beforeAutospacing="1" w:after="100" w:afterAutospacing="1"/>
        <w:rPr>
          <w:rFonts w:ascii="Calibri" w:eastAsia="Times New Roman" w:hAnsi="Calibri" w:cs="Calibri"/>
          <w:kern w:val="0"/>
          <w:sz w:val="22"/>
          <w:szCs w:val="22"/>
          <w:lang w:eastAsia="en-GB"/>
          <w14:ligatures w14:val="none"/>
        </w:rPr>
      </w:pPr>
      <w:r w:rsidRPr="004965A7">
        <w:rPr>
          <w:rFonts w:ascii="Calibri" w:eastAsia="Times New Roman" w:hAnsi="Calibri" w:cs="Calibri"/>
          <w:kern w:val="0"/>
          <w:sz w:val="22"/>
          <w:szCs w:val="22"/>
          <w:lang w:eastAsia="en-GB"/>
          <w14:ligatures w14:val="none"/>
        </w:rPr>
        <w:t xml:space="preserve">The BSAVA management, staff and volunteers are already committed to environmental sustainability including redeveloping the headquarters at Woodrow House with a focus on energy efficiency and the use of sustainable and recycled materials, and leading on sustainability and community initiatives at BSAVA </w:t>
      </w:r>
      <w:r w:rsidR="006973A3">
        <w:rPr>
          <w:rFonts w:ascii="Calibri" w:eastAsia="Times New Roman" w:hAnsi="Calibri" w:cs="Calibri"/>
          <w:kern w:val="0"/>
          <w:sz w:val="22"/>
          <w:szCs w:val="22"/>
          <w:lang w:eastAsia="en-GB"/>
          <w14:ligatures w14:val="none"/>
        </w:rPr>
        <w:t>events</w:t>
      </w:r>
      <w:r w:rsidRPr="004965A7">
        <w:rPr>
          <w:rFonts w:ascii="Calibri" w:eastAsia="Times New Roman" w:hAnsi="Calibri" w:cs="Calibri"/>
          <w:kern w:val="0"/>
          <w:sz w:val="22"/>
          <w:szCs w:val="22"/>
          <w:lang w:eastAsia="en-GB"/>
          <w14:ligatures w14:val="none"/>
        </w:rPr>
        <w:t xml:space="preserve">. </w:t>
      </w:r>
    </w:p>
    <w:p w14:paraId="0C2BDCF2" w14:textId="4491E87F" w:rsidR="005B2D3F" w:rsidRPr="004965A7" w:rsidRDefault="005B2D3F" w:rsidP="004965A7">
      <w:pPr>
        <w:spacing w:before="100" w:beforeAutospacing="1" w:after="100" w:afterAutospacing="1"/>
        <w:rPr>
          <w:rFonts w:ascii="Times New Roman" w:eastAsia="Times New Roman" w:hAnsi="Times New Roman" w:cs="Times New Roman"/>
          <w:kern w:val="0"/>
          <w:lang w:eastAsia="en-GB"/>
          <w14:ligatures w14:val="none"/>
        </w:rPr>
      </w:pPr>
      <w:r>
        <w:rPr>
          <w:rFonts w:ascii="Calibri" w:eastAsia="Times New Roman" w:hAnsi="Calibri" w:cs="Calibri"/>
          <w:kern w:val="0"/>
          <w:sz w:val="22"/>
          <w:szCs w:val="22"/>
          <w:lang w:eastAsia="en-GB"/>
          <w14:ligatures w14:val="none"/>
        </w:rPr>
        <w:t>We work with our investment managers to ensure that our reserves are placed in ethical funds and equities.  We receive a quarterly stewardship report from the managers to monitor their activities in ESG (Environment, Social and Governance) areas.</w:t>
      </w:r>
    </w:p>
    <w:p w14:paraId="6F3EB401" w14:textId="786A3EAE" w:rsidR="004965A7" w:rsidRPr="004965A7" w:rsidRDefault="004965A7" w:rsidP="004965A7">
      <w:pPr>
        <w:spacing w:before="100" w:beforeAutospacing="1" w:after="100" w:afterAutospacing="1"/>
        <w:rPr>
          <w:rFonts w:ascii="Times New Roman" w:eastAsia="Times New Roman" w:hAnsi="Times New Roman" w:cs="Times New Roman"/>
          <w:kern w:val="0"/>
          <w:lang w:eastAsia="en-GB"/>
          <w14:ligatures w14:val="none"/>
        </w:rPr>
      </w:pPr>
      <w:r w:rsidRPr="004965A7">
        <w:rPr>
          <w:rFonts w:ascii="Calibri" w:eastAsia="Times New Roman" w:hAnsi="Calibri" w:cs="Calibri"/>
          <w:kern w:val="0"/>
          <w:sz w:val="22"/>
          <w:szCs w:val="22"/>
          <w:lang w:eastAsia="en-GB"/>
          <w14:ligatures w14:val="none"/>
        </w:rPr>
        <w:t xml:space="preserve">The Sustainability Working Group (SWG) is made up of interested BSAVA volunteers and staff members, with an initial purpose of exploring the feasibility of BSAVA becoming carbon neutral as an organisation, both at Woodrow House and </w:t>
      </w:r>
      <w:r w:rsidR="00CD22D8" w:rsidRPr="004965A7">
        <w:rPr>
          <w:rFonts w:ascii="Calibri" w:eastAsia="Times New Roman" w:hAnsi="Calibri" w:cs="Calibri"/>
          <w:kern w:val="0"/>
          <w:sz w:val="22"/>
          <w:szCs w:val="22"/>
          <w:lang w:eastAsia="en-GB"/>
          <w14:ligatures w14:val="none"/>
        </w:rPr>
        <w:t>association wide</w:t>
      </w:r>
      <w:r w:rsidRPr="004965A7">
        <w:rPr>
          <w:rFonts w:ascii="Calibri" w:eastAsia="Times New Roman" w:hAnsi="Calibri" w:cs="Calibri"/>
          <w:kern w:val="0"/>
          <w:sz w:val="22"/>
          <w:szCs w:val="22"/>
          <w:lang w:eastAsia="en-GB"/>
          <w14:ligatures w14:val="none"/>
        </w:rPr>
        <w:t xml:space="preserve">. The association is strengthened by protecting the safety, health and environment of our employees, volunteers, members and the people of the communities in which we operate. </w:t>
      </w:r>
    </w:p>
    <w:p w14:paraId="538C8133" w14:textId="77777777" w:rsidR="004965A7" w:rsidRPr="004965A7" w:rsidRDefault="004965A7" w:rsidP="004965A7">
      <w:pPr>
        <w:spacing w:before="100" w:beforeAutospacing="1" w:after="100" w:afterAutospacing="1"/>
        <w:rPr>
          <w:rFonts w:ascii="Times New Roman" w:eastAsia="Times New Roman" w:hAnsi="Times New Roman" w:cs="Times New Roman"/>
          <w:kern w:val="0"/>
          <w:lang w:eastAsia="en-GB"/>
          <w14:ligatures w14:val="none"/>
        </w:rPr>
      </w:pPr>
      <w:r w:rsidRPr="004965A7">
        <w:rPr>
          <w:rFonts w:ascii="Calibri" w:eastAsia="Times New Roman" w:hAnsi="Calibri" w:cs="Calibri"/>
          <w:kern w:val="0"/>
          <w:sz w:val="22"/>
          <w:szCs w:val="22"/>
          <w:lang w:eastAsia="en-GB"/>
          <w14:ligatures w14:val="none"/>
        </w:rPr>
        <w:t xml:space="preserve">Our environmental commitment can be demonstrated in our established objectives and goals below: </w:t>
      </w:r>
    </w:p>
    <w:p w14:paraId="50455E83" w14:textId="77777777" w:rsidR="004965A7" w:rsidRPr="005B2D3F" w:rsidRDefault="004965A7" w:rsidP="004965A7">
      <w:pPr>
        <w:numPr>
          <w:ilvl w:val="0"/>
          <w:numId w:val="1"/>
        </w:numPr>
        <w:spacing w:before="100" w:beforeAutospacing="1" w:after="100" w:afterAutospacing="1"/>
        <w:rPr>
          <w:rFonts w:ascii="SymbolMT" w:eastAsia="Times New Roman" w:hAnsi="SymbolMT" w:cs="Times New Roman"/>
          <w:kern w:val="0"/>
          <w:sz w:val="22"/>
          <w:szCs w:val="22"/>
          <w:lang w:eastAsia="en-GB"/>
          <w14:ligatures w14:val="none"/>
        </w:rPr>
      </w:pPr>
      <w:r w:rsidRPr="004965A7">
        <w:rPr>
          <w:rFonts w:ascii="Calibri" w:eastAsia="Times New Roman" w:hAnsi="Calibri" w:cs="Calibri"/>
          <w:kern w:val="0"/>
          <w:sz w:val="22"/>
          <w:szCs w:val="22"/>
          <w:lang w:eastAsia="en-GB"/>
          <w14:ligatures w14:val="none"/>
        </w:rPr>
        <w:t xml:space="preserve">Exploring the feasibility of BSAVA becoming carbon neutral as an organisation, both at Woodrow House and association-wide, including setting a date to become carbon neutral </w:t>
      </w:r>
    </w:p>
    <w:p w14:paraId="296D0F17" w14:textId="1E0F977D" w:rsidR="004965A7" w:rsidRPr="004965A7" w:rsidRDefault="005B2D3F" w:rsidP="004965A7">
      <w:pPr>
        <w:spacing w:before="100" w:beforeAutospacing="1" w:after="100" w:afterAutospacing="1"/>
        <w:ind w:left="720"/>
        <w:rPr>
          <w:rFonts w:ascii="SymbolMT" w:eastAsia="Times New Roman" w:hAnsi="SymbolMT" w:cs="Times New Roman"/>
          <w:kern w:val="0"/>
          <w:sz w:val="22"/>
          <w:szCs w:val="22"/>
          <w:lang w:eastAsia="en-GB"/>
          <w14:ligatures w14:val="none"/>
        </w:rPr>
      </w:pPr>
      <w:r>
        <w:rPr>
          <w:rFonts w:ascii="Calibri" w:eastAsia="Times New Roman" w:hAnsi="Calibri" w:cs="Calibri"/>
          <w:kern w:val="0"/>
          <w:sz w:val="22"/>
          <w:szCs w:val="22"/>
          <w:lang w:eastAsia="en-GB"/>
          <w14:ligatures w14:val="none"/>
        </w:rPr>
        <w:t>Working towards Investors in the Environment Green level accreditation.</w:t>
      </w:r>
    </w:p>
    <w:p w14:paraId="11DA0DF1" w14:textId="4196A359" w:rsidR="004965A7" w:rsidRPr="00C57FA8" w:rsidRDefault="004965A7" w:rsidP="00C57FA8">
      <w:pPr>
        <w:numPr>
          <w:ilvl w:val="0"/>
          <w:numId w:val="1"/>
        </w:numPr>
        <w:spacing w:before="100" w:beforeAutospacing="1" w:after="100" w:afterAutospacing="1"/>
        <w:rPr>
          <w:rFonts w:ascii="SymbolMT" w:eastAsia="Times New Roman" w:hAnsi="SymbolMT" w:cs="Times New Roman"/>
          <w:kern w:val="0"/>
          <w:sz w:val="22"/>
          <w:szCs w:val="22"/>
          <w:lang w:eastAsia="en-GB"/>
          <w14:ligatures w14:val="none"/>
        </w:rPr>
      </w:pPr>
      <w:r w:rsidRPr="00C57FA8">
        <w:rPr>
          <w:rFonts w:ascii="Calibri" w:eastAsia="Times New Roman" w:hAnsi="Calibri" w:cs="Calibri"/>
          <w:kern w:val="0"/>
          <w:sz w:val="22"/>
          <w:szCs w:val="22"/>
          <w:lang w:eastAsia="en-GB"/>
          <w14:ligatures w14:val="none"/>
        </w:rPr>
        <w:t xml:space="preserve">Carry out an annual carbon audit for Woodrow House and </w:t>
      </w:r>
      <w:r w:rsidR="005B2D3F" w:rsidRPr="00C57FA8">
        <w:rPr>
          <w:rFonts w:ascii="Calibri" w:eastAsia="Times New Roman" w:hAnsi="Calibri" w:cs="Calibri"/>
          <w:kern w:val="0"/>
          <w:sz w:val="22"/>
          <w:szCs w:val="22"/>
          <w:lang w:eastAsia="en-GB"/>
          <w14:ligatures w14:val="none"/>
        </w:rPr>
        <w:t xml:space="preserve">explore offsetting </w:t>
      </w:r>
      <w:r w:rsidRPr="00C57FA8">
        <w:rPr>
          <w:rFonts w:ascii="Calibri" w:eastAsia="Times New Roman" w:hAnsi="Calibri" w:cs="Calibri"/>
          <w:kern w:val="0"/>
          <w:sz w:val="22"/>
          <w:szCs w:val="22"/>
          <w:lang w:eastAsia="en-GB"/>
          <w14:ligatures w14:val="none"/>
        </w:rPr>
        <w:t xml:space="preserve">carbon emissions while working to reduce carbon footprint </w:t>
      </w:r>
    </w:p>
    <w:p w14:paraId="6E12DAE9" w14:textId="4DCD17D1" w:rsidR="004965A7" w:rsidRPr="00016111" w:rsidRDefault="004965A7" w:rsidP="005B2D3F">
      <w:pPr>
        <w:numPr>
          <w:ilvl w:val="0"/>
          <w:numId w:val="1"/>
        </w:numPr>
        <w:spacing w:before="100" w:beforeAutospacing="1" w:after="100" w:afterAutospacing="1"/>
        <w:rPr>
          <w:rFonts w:ascii="SymbolMT" w:eastAsia="Times New Roman" w:hAnsi="SymbolMT" w:cs="Times New Roman"/>
          <w:kern w:val="0"/>
          <w:sz w:val="22"/>
          <w:szCs w:val="22"/>
          <w:lang w:eastAsia="en-GB"/>
          <w14:ligatures w14:val="none"/>
        </w:rPr>
      </w:pPr>
      <w:r w:rsidRPr="004965A7">
        <w:rPr>
          <w:rFonts w:ascii="Calibri" w:eastAsia="Times New Roman" w:hAnsi="Calibri" w:cs="Calibri"/>
          <w:kern w:val="0"/>
          <w:sz w:val="22"/>
          <w:szCs w:val="22"/>
          <w:lang w:eastAsia="en-GB"/>
          <w14:ligatures w14:val="none"/>
        </w:rPr>
        <w:t>Compliance with all applicable standards, laws, requirements, regulations and member</w:t>
      </w:r>
      <w:r w:rsidR="005B2D3F">
        <w:rPr>
          <w:rFonts w:ascii="Calibri" w:eastAsia="Times New Roman" w:hAnsi="Calibri" w:cs="Calibri"/>
          <w:kern w:val="0"/>
          <w:sz w:val="22"/>
          <w:szCs w:val="22"/>
          <w:lang w:eastAsia="en-GB"/>
          <w14:ligatures w14:val="none"/>
        </w:rPr>
        <w:t xml:space="preserve"> </w:t>
      </w:r>
      <w:r w:rsidRPr="005B2D3F">
        <w:rPr>
          <w:rFonts w:ascii="Calibri" w:eastAsia="Times New Roman" w:hAnsi="Calibri" w:cs="Calibri"/>
          <w:kern w:val="0"/>
          <w:sz w:val="22"/>
          <w:szCs w:val="22"/>
          <w:lang w:eastAsia="en-GB"/>
          <w14:ligatures w14:val="none"/>
        </w:rPr>
        <w:t xml:space="preserve">expectations </w:t>
      </w:r>
    </w:p>
    <w:p w14:paraId="0974A979" w14:textId="26704FF8" w:rsidR="005B2D3F" w:rsidRPr="00016111" w:rsidRDefault="004965A7" w:rsidP="005B2D3F">
      <w:pPr>
        <w:numPr>
          <w:ilvl w:val="0"/>
          <w:numId w:val="1"/>
        </w:numPr>
        <w:spacing w:before="100" w:beforeAutospacing="1" w:after="100" w:afterAutospacing="1"/>
        <w:rPr>
          <w:rFonts w:ascii="SymbolMT" w:eastAsia="Times New Roman" w:hAnsi="SymbolMT" w:cs="Times New Roman"/>
          <w:kern w:val="0"/>
          <w:sz w:val="22"/>
          <w:szCs w:val="22"/>
          <w:lang w:eastAsia="en-GB"/>
          <w14:ligatures w14:val="none"/>
        </w:rPr>
      </w:pPr>
      <w:r w:rsidRPr="004965A7">
        <w:rPr>
          <w:rFonts w:ascii="Calibri" w:eastAsia="Times New Roman" w:hAnsi="Calibri" w:cs="Calibri"/>
          <w:kern w:val="0"/>
          <w:sz w:val="22"/>
          <w:szCs w:val="22"/>
          <w:lang w:eastAsia="en-GB"/>
          <w14:ligatures w14:val="none"/>
        </w:rPr>
        <w:t xml:space="preserve">Publishing and distribution of an annual organisational sustainability report </w:t>
      </w:r>
    </w:p>
    <w:p w14:paraId="401E974E" w14:textId="495CAA7B" w:rsidR="004965A7" w:rsidRPr="00016111" w:rsidRDefault="004965A7" w:rsidP="005B2D3F">
      <w:pPr>
        <w:numPr>
          <w:ilvl w:val="0"/>
          <w:numId w:val="1"/>
        </w:numPr>
        <w:spacing w:before="100" w:beforeAutospacing="1" w:after="100" w:afterAutospacing="1"/>
        <w:rPr>
          <w:rFonts w:ascii="SymbolMT" w:eastAsia="Times New Roman" w:hAnsi="SymbolMT" w:cs="Times New Roman"/>
          <w:kern w:val="0"/>
          <w:sz w:val="22"/>
          <w:szCs w:val="22"/>
          <w:lang w:eastAsia="en-GB"/>
          <w14:ligatures w14:val="none"/>
        </w:rPr>
      </w:pPr>
      <w:r w:rsidRPr="004965A7">
        <w:rPr>
          <w:rFonts w:ascii="Calibri" w:eastAsia="Times New Roman" w:hAnsi="Calibri" w:cs="Calibri"/>
          <w:kern w:val="0"/>
          <w:sz w:val="22"/>
          <w:szCs w:val="22"/>
          <w:lang w:eastAsia="en-GB"/>
          <w14:ligatures w14:val="none"/>
        </w:rPr>
        <w:t xml:space="preserve">Working with suppliers to ensure they acknowledge and decrease the environmental impact </w:t>
      </w:r>
      <w:r w:rsidRPr="005B2D3F">
        <w:rPr>
          <w:rFonts w:ascii="Calibri" w:eastAsia="Times New Roman" w:hAnsi="Calibri" w:cs="Calibri"/>
          <w:kern w:val="0"/>
          <w:sz w:val="22"/>
          <w:szCs w:val="22"/>
          <w:lang w:eastAsia="en-GB"/>
          <w14:ligatures w14:val="none"/>
        </w:rPr>
        <w:t xml:space="preserve">of their products and transportation </w:t>
      </w:r>
    </w:p>
    <w:p w14:paraId="2B3620D6" w14:textId="3557D5EE" w:rsidR="004965A7" w:rsidRPr="00C57FA8" w:rsidRDefault="004965A7" w:rsidP="006159E6">
      <w:pPr>
        <w:numPr>
          <w:ilvl w:val="0"/>
          <w:numId w:val="1"/>
        </w:numPr>
        <w:spacing w:before="100" w:beforeAutospacing="1" w:after="100" w:afterAutospacing="1"/>
        <w:rPr>
          <w:rFonts w:ascii="Calibri" w:eastAsia="Times New Roman" w:hAnsi="Calibri" w:cs="Calibri"/>
          <w:kern w:val="0"/>
          <w:sz w:val="22"/>
          <w:szCs w:val="22"/>
          <w:lang w:eastAsia="en-GB"/>
          <w14:ligatures w14:val="none"/>
        </w:rPr>
      </w:pPr>
      <w:r w:rsidRPr="00C57FA8">
        <w:rPr>
          <w:rFonts w:ascii="Calibri" w:eastAsia="Times New Roman" w:hAnsi="Calibri" w:cs="Calibri"/>
          <w:kern w:val="0"/>
          <w:sz w:val="22"/>
          <w:szCs w:val="22"/>
          <w:lang w:eastAsia="en-GB"/>
          <w14:ligatures w14:val="none"/>
        </w:rPr>
        <w:t xml:space="preserve">Recycling or reusing materials where possible, and ensuring that materials are disposed of in an environmentally safe way at the end of their useful life </w:t>
      </w:r>
    </w:p>
    <w:p w14:paraId="5696751A" w14:textId="77777777" w:rsidR="004965A7" w:rsidRPr="004965A7" w:rsidRDefault="004965A7" w:rsidP="004965A7">
      <w:pPr>
        <w:numPr>
          <w:ilvl w:val="0"/>
          <w:numId w:val="1"/>
        </w:numPr>
        <w:spacing w:before="100" w:beforeAutospacing="1" w:after="100" w:afterAutospacing="1"/>
        <w:rPr>
          <w:rFonts w:ascii="SymbolMT" w:eastAsia="Times New Roman" w:hAnsi="SymbolMT" w:cs="Times New Roman"/>
          <w:kern w:val="0"/>
          <w:sz w:val="22"/>
          <w:szCs w:val="22"/>
          <w:lang w:eastAsia="en-GB"/>
          <w14:ligatures w14:val="none"/>
        </w:rPr>
      </w:pPr>
      <w:r w:rsidRPr="004965A7">
        <w:rPr>
          <w:rFonts w:ascii="Calibri" w:eastAsia="Times New Roman" w:hAnsi="Calibri" w:cs="Calibri"/>
          <w:kern w:val="0"/>
          <w:sz w:val="22"/>
          <w:szCs w:val="22"/>
          <w:lang w:eastAsia="en-GB"/>
          <w14:ligatures w14:val="none"/>
        </w:rPr>
        <w:t xml:space="preserve">Implementing water and energy conservation techniques </w:t>
      </w:r>
    </w:p>
    <w:p w14:paraId="1EF0F38E" w14:textId="77777777" w:rsidR="00C82D7D" w:rsidRDefault="004965A7" w:rsidP="00C82D7D">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C82D7D">
        <w:rPr>
          <w:rFonts w:ascii="Calibri" w:eastAsia="Times New Roman" w:hAnsi="Calibri" w:cs="Calibri"/>
          <w:kern w:val="0"/>
          <w:sz w:val="22"/>
          <w:szCs w:val="22"/>
          <w:lang w:eastAsia="en-GB"/>
          <w14:ligatures w14:val="none"/>
        </w:rPr>
        <w:lastRenderedPageBreak/>
        <w:t xml:space="preserve">Minimising unsustainable transport use </w:t>
      </w:r>
      <w:r w:rsidRPr="00C82D7D">
        <w:rPr>
          <w:rFonts w:ascii="Times New Roman" w:eastAsia="Times New Roman" w:hAnsi="Times New Roman" w:cs="Times New Roman"/>
          <w:kern w:val="0"/>
          <w:lang w:eastAsia="en-GB"/>
          <w14:ligatures w14:val="none"/>
        </w:rPr>
        <w:fldChar w:fldCharType="begin"/>
      </w:r>
      <w:r w:rsidR="00016111" w:rsidRPr="00C82D7D">
        <w:rPr>
          <w:rFonts w:ascii="Times New Roman" w:eastAsia="Times New Roman" w:hAnsi="Times New Roman" w:cs="Times New Roman"/>
          <w:kern w:val="0"/>
          <w:lang w:eastAsia="en-GB"/>
          <w14:ligatures w14:val="none"/>
        </w:rPr>
        <w:instrText xml:space="preserve"> INCLUDEPICTURE "C:\\Users\\carlgorman\\Library\\Group Containers\\UBF8T346G9.ms\\WebArchiveCopyPasteTempFiles\\com.microsoft.Word\\page1image1153676000" \* MERGEFORMAT </w:instrText>
      </w:r>
      <w:r w:rsidRPr="00C82D7D">
        <w:rPr>
          <w:rFonts w:ascii="Times New Roman" w:eastAsia="Times New Roman" w:hAnsi="Times New Roman" w:cs="Times New Roman"/>
          <w:kern w:val="0"/>
          <w:lang w:eastAsia="en-GB"/>
          <w14:ligatures w14:val="none"/>
        </w:rPr>
        <w:fldChar w:fldCharType="separate"/>
      </w:r>
      <w:r w:rsidRPr="00C82D7D">
        <w:rPr>
          <w:rFonts w:ascii="Times New Roman" w:eastAsia="Times New Roman" w:hAnsi="Times New Roman" w:cs="Times New Roman"/>
          <w:kern w:val="0"/>
          <w:lang w:eastAsia="en-GB"/>
          <w14:ligatures w14:val="none"/>
        </w:rPr>
        <w:fldChar w:fldCharType="end"/>
      </w:r>
      <w:r w:rsidRPr="004965A7">
        <w:rPr>
          <w:rFonts w:ascii="Times New Roman" w:eastAsia="Times New Roman" w:hAnsi="Times New Roman" w:cs="Times New Roman"/>
          <w:kern w:val="0"/>
          <w:lang w:eastAsia="en-GB"/>
          <w14:ligatures w14:val="none"/>
        </w:rPr>
        <w:fldChar w:fldCharType="begin"/>
      </w:r>
      <w:r w:rsidR="00016111">
        <w:rPr>
          <w:rFonts w:ascii="Times New Roman" w:eastAsia="Times New Roman" w:hAnsi="Times New Roman" w:cs="Times New Roman"/>
          <w:kern w:val="0"/>
          <w:lang w:eastAsia="en-GB"/>
          <w14:ligatures w14:val="none"/>
        </w:rPr>
        <w:instrText xml:space="preserve"> INCLUDEPICTURE "C:\\Users\\carlgorman\\Library\\Group Containers\\UBF8T346G9.ms\\WebArchiveCopyPasteTempFiles\\com.microsoft.Word\\page2image1153788976" \* MERGEFORMAT </w:instrText>
      </w:r>
      <w:r w:rsidRPr="004965A7">
        <w:rPr>
          <w:rFonts w:ascii="Times New Roman" w:eastAsia="Times New Roman" w:hAnsi="Times New Roman" w:cs="Times New Roman"/>
          <w:kern w:val="0"/>
          <w:lang w:eastAsia="en-GB"/>
          <w14:ligatures w14:val="none"/>
        </w:rPr>
        <w:fldChar w:fldCharType="separate"/>
      </w:r>
      <w:r w:rsidRPr="004965A7">
        <w:rPr>
          <w:rFonts w:ascii="Times New Roman" w:eastAsia="Times New Roman" w:hAnsi="Times New Roman" w:cs="Times New Roman"/>
          <w:kern w:val="0"/>
          <w:lang w:eastAsia="en-GB"/>
          <w14:ligatures w14:val="none"/>
        </w:rPr>
        <w:fldChar w:fldCharType="end"/>
      </w:r>
    </w:p>
    <w:p w14:paraId="5408D3A5" w14:textId="7FDA137A" w:rsidR="004965A7" w:rsidRPr="004965A7" w:rsidRDefault="004965A7" w:rsidP="00C82D7D">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4965A7">
        <w:rPr>
          <w:rFonts w:ascii="Calibri" w:eastAsia="Times New Roman" w:hAnsi="Calibri" w:cs="Calibri"/>
          <w:kern w:val="0"/>
          <w:sz w:val="22"/>
          <w:szCs w:val="22"/>
          <w:lang w:eastAsia="en-GB"/>
          <w14:ligatures w14:val="none"/>
        </w:rPr>
        <w:t xml:space="preserve">Promoting and enabling sustainable working in small animal practice through information provision, training and collaboration with other veterinary associations. </w:t>
      </w:r>
    </w:p>
    <w:p w14:paraId="71AC3203" w14:textId="77777777" w:rsidR="004965A7" w:rsidRPr="004965A7" w:rsidRDefault="004965A7" w:rsidP="004965A7">
      <w:pPr>
        <w:spacing w:before="100" w:beforeAutospacing="1" w:after="100" w:afterAutospacing="1"/>
        <w:rPr>
          <w:rFonts w:ascii="Times New Roman" w:eastAsia="Times New Roman" w:hAnsi="Times New Roman" w:cs="Times New Roman"/>
          <w:kern w:val="0"/>
          <w:lang w:eastAsia="en-GB"/>
          <w14:ligatures w14:val="none"/>
        </w:rPr>
      </w:pPr>
      <w:r w:rsidRPr="004965A7">
        <w:rPr>
          <w:rFonts w:ascii="Calibri" w:eastAsia="Times New Roman" w:hAnsi="Calibri" w:cs="Calibri"/>
          <w:kern w:val="0"/>
          <w:sz w:val="22"/>
          <w:szCs w:val="22"/>
          <w:lang w:eastAsia="en-GB"/>
          <w14:ligatures w14:val="none"/>
        </w:rPr>
        <w:t xml:space="preserve">We will continue to improve our environmental management system through annual reviews and updates, taking into account any changes within legislation, our organisation, and other factors. We will convey this policy to all our employees and volunteers and make certain that they are provided with proper training to increase awareness of environmental matters. </w:t>
      </w:r>
    </w:p>
    <w:p w14:paraId="76078B75" w14:textId="77777777" w:rsidR="004965A7" w:rsidRPr="004965A7" w:rsidRDefault="004965A7" w:rsidP="004965A7">
      <w:pPr>
        <w:spacing w:before="100" w:beforeAutospacing="1" w:after="100" w:afterAutospacing="1"/>
        <w:rPr>
          <w:rFonts w:ascii="Times New Roman" w:eastAsia="Times New Roman" w:hAnsi="Times New Roman" w:cs="Times New Roman"/>
          <w:kern w:val="0"/>
          <w:lang w:eastAsia="en-GB"/>
          <w14:ligatures w14:val="none"/>
        </w:rPr>
      </w:pPr>
      <w:r w:rsidRPr="004965A7">
        <w:rPr>
          <w:rFonts w:ascii="Calibri" w:eastAsia="Times New Roman" w:hAnsi="Calibri" w:cs="Calibri"/>
          <w:b/>
          <w:bCs/>
          <w:kern w:val="0"/>
          <w:sz w:val="22"/>
          <w:szCs w:val="22"/>
          <w:lang w:eastAsia="en-GB"/>
          <w14:ligatures w14:val="none"/>
        </w:rPr>
        <w:t xml:space="preserve">Responsibility </w:t>
      </w:r>
    </w:p>
    <w:p w14:paraId="1A7DF6C6" w14:textId="77777777" w:rsidR="004965A7" w:rsidRPr="004965A7" w:rsidRDefault="004965A7" w:rsidP="004965A7">
      <w:pPr>
        <w:spacing w:before="100" w:beforeAutospacing="1" w:after="100" w:afterAutospacing="1"/>
        <w:rPr>
          <w:rFonts w:ascii="Times New Roman" w:eastAsia="Times New Roman" w:hAnsi="Times New Roman" w:cs="Times New Roman"/>
          <w:kern w:val="0"/>
          <w:lang w:eastAsia="en-GB"/>
          <w14:ligatures w14:val="none"/>
        </w:rPr>
      </w:pPr>
      <w:r w:rsidRPr="004965A7">
        <w:rPr>
          <w:rFonts w:ascii="Calibri" w:eastAsia="Times New Roman" w:hAnsi="Calibri" w:cs="Calibri"/>
          <w:kern w:val="0"/>
          <w:sz w:val="22"/>
          <w:szCs w:val="22"/>
          <w:lang w:eastAsia="en-GB"/>
          <w14:ligatures w14:val="none"/>
        </w:rPr>
        <w:t xml:space="preserve">It is the responsibility of all employees, volunteers, visitors and contractors to fully support this policy through active participation and cooperation. </w:t>
      </w:r>
    </w:p>
    <w:p w14:paraId="6D70D9BA" w14:textId="77777777" w:rsidR="004965A7" w:rsidRPr="004965A7" w:rsidRDefault="004965A7" w:rsidP="004965A7">
      <w:pPr>
        <w:spacing w:before="100" w:beforeAutospacing="1" w:after="100" w:afterAutospacing="1"/>
        <w:rPr>
          <w:rFonts w:ascii="Times New Roman" w:eastAsia="Times New Roman" w:hAnsi="Times New Roman" w:cs="Times New Roman"/>
          <w:kern w:val="0"/>
          <w:lang w:eastAsia="en-GB"/>
          <w14:ligatures w14:val="none"/>
        </w:rPr>
      </w:pPr>
      <w:r w:rsidRPr="004965A7">
        <w:rPr>
          <w:rFonts w:ascii="Calibri" w:eastAsia="Times New Roman" w:hAnsi="Calibri" w:cs="Calibri"/>
          <w:kern w:val="0"/>
          <w:sz w:val="22"/>
          <w:szCs w:val="22"/>
          <w:lang w:eastAsia="en-GB"/>
          <w14:ligatures w14:val="none"/>
        </w:rPr>
        <w:t xml:space="preserve">The Chair of the Sustainability Working Group and appointed Green Champion have a designated responsibility for the day-to-day implementation of this policy and can be contacted via </w:t>
      </w:r>
      <w:r w:rsidRPr="004965A7">
        <w:rPr>
          <w:rFonts w:ascii="Calibri" w:eastAsia="Times New Roman" w:hAnsi="Calibri" w:cs="Calibri"/>
          <w:color w:val="0260BF"/>
          <w:kern w:val="0"/>
          <w:sz w:val="22"/>
          <w:szCs w:val="22"/>
          <w:lang w:eastAsia="en-GB"/>
          <w14:ligatures w14:val="none"/>
        </w:rPr>
        <w:t>sustainability@bsava.com</w:t>
      </w:r>
      <w:r w:rsidRPr="004965A7">
        <w:rPr>
          <w:rFonts w:ascii="Calibri" w:eastAsia="Times New Roman" w:hAnsi="Calibri" w:cs="Calibri"/>
          <w:kern w:val="0"/>
          <w:sz w:val="22"/>
          <w:szCs w:val="22"/>
          <w:lang w:eastAsia="en-GB"/>
          <w14:ligatures w14:val="none"/>
        </w:rPr>
        <w:t xml:space="preserve">. </w:t>
      </w:r>
    </w:p>
    <w:p w14:paraId="1D5D9F92" w14:textId="77777777" w:rsidR="004965A7" w:rsidRPr="004965A7" w:rsidRDefault="004965A7" w:rsidP="004965A7">
      <w:pPr>
        <w:spacing w:before="100" w:beforeAutospacing="1" w:after="100" w:afterAutospacing="1"/>
        <w:rPr>
          <w:rFonts w:ascii="Times New Roman" w:eastAsia="Times New Roman" w:hAnsi="Times New Roman" w:cs="Times New Roman"/>
          <w:kern w:val="0"/>
          <w:lang w:eastAsia="en-GB"/>
          <w14:ligatures w14:val="none"/>
        </w:rPr>
      </w:pPr>
      <w:r w:rsidRPr="004965A7">
        <w:rPr>
          <w:rFonts w:ascii="Calibri" w:eastAsia="Times New Roman" w:hAnsi="Calibri" w:cs="Calibri"/>
          <w:kern w:val="0"/>
          <w:sz w:val="22"/>
          <w:szCs w:val="22"/>
          <w:lang w:eastAsia="en-GB"/>
          <w14:ligatures w14:val="none"/>
        </w:rPr>
        <w:t xml:space="preserve">BSAVA will make this policy available when requested to interested parties including members of the public, including making a copy available on BSAVA’s website. </w:t>
      </w:r>
    </w:p>
    <w:p w14:paraId="2BBF6634" w14:textId="7F699EC0" w:rsidR="004965A7" w:rsidRPr="004965A7" w:rsidRDefault="004965A7" w:rsidP="004965A7">
      <w:pPr>
        <w:spacing w:before="100" w:beforeAutospacing="1" w:after="100" w:afterAutospacing="1"/>
        <w:rPr>
          <w:rFonts w:ascii="Times New Roman" w:eastAsia="Times New Roman" w:hAnsi="Times New Roman" w:cs="Times New Roman"/>
          <w:kern w:val="0"/>
          <w:lang w:eastAsia="en-GB"/>
          <w14:ligatures w14:val="none"/>
        </w:rPr>
      </w:pPr>
      <w:r w:rsidRPr="004965A7">
        <w:rPr>
          <w:rFonts w:ascii="Calibri" w:eastAsia="Times New Roman" w:hAnsi="Calibri" w:cs="Calibri"/>
          <w:kern w:val="0"/>
          <w:sz w:val="22"/>
          <w:szCs w:val="22"/>
          <w:lang w:eastAsia="en-GB"/>
          <w14:ligatures w14:val="none"/>
        </w:rPr>
        <w:t xml:space="preserve">Signed: </w:t>
      </w:r>
      <w:r w:rsidR="00016111" w:rsidRPr="004965A7">
        <w:rPr>
          <w:rFonts w:ascii="Times New Roman" w:eastAsia="Times New Roman" w:hAnsi="Times New Roman" w:cs="Times New Roman"/>
          <w:noProof/>
          <w:kern w:val="0"/>
          <w:lang w:eastAsia="en-GB"/>
          <w14:ligatures w14:val="none"/>
        </w:rPr>
        <w:drawing>
          <wp:inline distT="0" distB="0" distL="0" distR="0" wp14:anchorId="11FC3373" wp14:editId="3E688B4F">
            <wp:extent cx="1724660" cy="530225"/>
            <wp:effectExtent l="0" t="0" r="2540" b="3175"/>
            <wp:docPr id="1120505537" name="Picture 1120505537" descr="page2image115395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1539525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660" cy="530225"/>
                    </a:xfrm>
                    <a:prstGeom prst="rect">
                      <a:avLst/>
                    </a:prstGeom>
                    <a:noFill/>
                    <a:ln>
                      <a:noFill/>
                    </a:ln>
                  </pic:spPr>
                </pic:pic>
              </a:graphicData>
            </a:graphic>
          </wp:inline>
        </w:drawing>
      </w:r>
    </w:p>
    <w:p w14:paraId="68C09B46" w14:textId="264DF19F" w:rsidR="004965A7" w:rsidRPr="004965A7" w:rsidRDefault="004965A7" w:rsidP="004965A7">
      <w:pPr>
        <w:spacing w:before="100" w:beforeAutospacing="1" w:after="100" w:afterAutospacing="1"/>
        <w:rPr>
          <w:rFonts w:ascii="Times New Roman" w:eastAsia="Times New Roman" w:hAnsi="Times New Roman" w:cs="Times New Roman"/>
          <w:kern w:val="0"/>
          <w:lang w:eastAsia="en-GB"/>
          <w14:ligatures w14:val="none"/>
        </w:rPr>
      </w:pPr>
      <w:r w:rsidRPr="004965A7">
        <w:rPr>
          <w:rFonts w:ascii="Calibri" w:eastAsia="Times New Roman" w:hAnsi="Calibri" w:cs="Calibri"/>
          <w:kern w:val="0"/>
          <w:sz w:val="22"/>
          <w:szCs w:val="22"/>
          <w:lang w:eastAsia="en-GB"/>
          <w14:ligatures w14:val="none"/>
        </w:rPr>
        <w:t xml:space="preserve">Date: </w:t>
      </w:r>
      <w:r w:rsidR="00F34FDC">
        <w:rPr>
          <w:rFonts w:ascii="Calibri" w:eastAsia="Times New Roman" w:hAnsi="Calibri" w:cs="Calibri"/>
          <w:kern w:val="0"/>
          <w:sz w:val="22"/>
          <w:szCs w:val="22"/>
          <w:lang w:eastAsia="en-GB"/>
          <w14:ligatures w14:val="none"/>
        </w:rPr>
        <w:t>2</w:t>
      </w:r>
      <w:r w:rsidR="00BE66BD">
        <w:rPr>
          <w:rFonts w:ascii="Calibri" w:eastAsia="Times New Roman" w:hAnsi="Calibri" w:cs="Calibri"/>
          <w:kern w:val="0"/>
          <w:sz w:val="22"/>
          <w:szCs w:val="22"/>
          <w:lang w:eastAsia="en-GB"/>
          <w14:ligatures w14:val="none"/>
        </w:rPr>
        <w:t>0</w:t>
      </w:r>
      <w:r w:rsidR="00F34FDC">
        <w:rPr>
          <w:rFonts w:ascii="Calibri" w:eastAsia="Times New Roman" w:hAnsi="Calibri" w:cs="Calibri"/>
          <w:kern w:val="0"/>
          <w:sz w:val="22"/>
          <w:szCs w:val="22"/>
          <w:lang w:eastAsia="en-GB"/>
          <w14:ligatures w14:val="none"/>
        </w:rPr>
        <w:t>/11/202</w:t>
      </w:r>
      <w:r w:rsidR="00BE66BD">
        <w:rPr>
          <w:rFonts w:ascii="Calibri" w:eastAsia="Times New Roman" w:hAnsi="Calibri" w:cs="Calibri"/>
          <w:kern w:val="0"/>
          <w:sz w:val="22"/>
          <w:szCs w:val="22"/>
          <w:lang w:eastAsia="en-GB"/>
          <w14:ligatures w14:val="none"/>
        </w:rPr>
        <w:t>4</w:t>
      </w:r>
      <w:r w:rsidRPr="004965A7">
        <w:rPr>
          <w:rFonts w:ascii="Calibri" w:eastAsia="Times New Roman" w:hAnsi="Calibri" w:cs="Calibri"/>
          <w:kern w:val="0"/>
          <w:sz w:val="22"/>
          <w:szCs w:val="22"/>
          <w:lang w:eastAsia="en-GB"/>
          <w14:ligatures w14:val="none"/>
        </w:rPr>
        <w:br/>
        <w:t xml:space="preserve">Position: Chief Executive Officer </w:t>
      </w:r>
    </w:p>
    <w:p w14:paraId="4011CA16" w14:textId="06DE8614" w:rsidR="004965A7" w:rsidRPr="004965A7" w:rsidRDefault="004965A7" w:rsidP="004965A7">
      <w:pPr>
        <w:spacing w:before="100" w:beforeAutospacing="1" w:after="100" w:afterAutospacing="1"/>
        <w:rPr>
          <w:rFonts w:ascii="Times New Roman" w:eastAsia="Times New Roman" w:hAnsi="Times New Roman" w:cs="Times New Roman"/>
          <w:kern w:val="0"/>
          <w:lang w:eastAsia="en-GB"/>
          <w14:ligatures w14:val="none"/>
        </w:rPr>
      </w:pPr>
      <w:r w:rsidRPr="004965A7">
        <w:rPr>
          <w:rFonts w:ascii="Calibri" w:eastAsia="Times New Roman" w:hAnsi="Calibri" w:cs="Calibri"/>
          <w:kern w:val="0"/>
          <w:sz w:val="22"/>
          <w:szCs w:val="22"/>
          <w:lang w:eastAsia="en-GB"/>
          <w14:ligatures w14:val="none"/>
        </w:rPr>
        <w:t>Policy Owner: CEO</w:t>
      </w:r>
      <w:r w:rsidRPr="004965A7">
        <w:rPr>
          <w:rFonts w:ascii="Calibri" w:eastAsia="Times New Roman" w:hAnsi="Calibri" w:cs="Calibri"/>
          <w:kern w:val="0"/>
          <w:sz w:val="22"/>
          <w:szCs w:val="22"/>
          <w:lang w:eastAsia="en-GB"/>
          <w14:ligatures w14:val="none"/>
        </w:rPr>
        <w:br/>
        <w:t xml:space="preserve">Policy approved by: BSAVA Board Date Policy approved: </w:t>
      </w:r>
      <w:r w:rsidR="00C279AD">
        <w:rPr>
          <w:rFonts w:ascii="Calibri" w:eastAsia="Times New Roman" w:hAnsi="Calibri" w:cs="Calibri"/>
          <w:kern w:val="0"/>
          <w:sz w:val="22"/>
          <w:szCs w:val="22"/>
          <w:lang w:eastAsia="en-GB"/>
          <w14:ligatures w14:val="none"/>
        </w:rPr>
        <w:t>2</w:t>
      </w:r>
      <w:r w:rsidR="00BE66BD">
        <w:rPr>
          <w:rFonts w:ascii="Calibri" w:eastAsia="Times New Roman" w:hAnsi="Calibri" w:cs="Calibri"/>
          <w:kern w:val="0"/>
          <w:sz w:val="22"/>
          <w:szCs w:val="22"/>
          <w:lang w:eastAsia="en-GB"/>
          <w14:ligatures w14:val="none"/>
        </w:rPr>
        <w:t>0</w:t>
      </w:r>
      <w:r w:rsidR="00C279AD">
        <w:rPr>
          <w:rFonts w:ascii="Calibri" w:eastAsia="Times New Roman" w:hAnsi="Calibri" w:cs="Calibri"/>
          <w:kern w:val="0"/>
          <w:sz w:val="22"/>
          <w:szCs w:val="22"/>
          <w:lang w:eastAsia="en-GB"/>
          <w14:ligatures w14:val="none"/>
        </w:rPr>
        <w:t>/11/202</w:t>
      </w:r>
      <w:r w:rsidR="00BE66BD">
        <w:rPr>
          <w:rFonts w:ascii="Calibri" w:eastAsia="Times New Roman" w:hAnsi="Calibri" w:cs="Calibri"/>
          <w:kern w:val="0"/>
          <w:sz w:val="22"/>
          <w:szCs w:val="22"/>
          <w:lang w:eastAsia="en-GB"/>
          <w14:ligatures w14:val="none"/>
        </w:rPr>
        <w:t>4</w:t>
      </w:r>
      <w:r w:rsidRPr="004965A7">
        <w:rPr>
          <w:rFonts w:ascii="Calibri" w:eastAsia="Times New Roman" w:hAnsi="Calibri" w:cs="Calibri"/>
          <w:kern w:val="0"/>
          <w:sz w:val="22"/>
          <w:szCs w:val="22"/>
          <w:lang w:eastAsia="en-GB"/>
          <w14:ligatures w14:val="none"/>
        </w:rPr>
        <w:t xml:space="preserve"> </w:t>
      </w:r>
    </w:p>
    <w:p w14:paraId="058278ED" w14:textId="4EF51269" w:rsidR="004965A7" w:rsidRPr="004965A7" w:rsidRDefault="004965A7" w:rsidP="004965A7">
      <w:pPr>
        <w:rPr>
          <w:rFonts w:ascii="Times New Roman" w:eastAsia="Times New Roman" w:hAnsi="Times New Roman" w:cs="Times New Roman"/>
          <w:kern w:val="0"/>
          <w:lang w:eastAsia="en-GB"/>
          <w14:ligatures w14:val="none"/>
        </w:rPr>
      </w:pPr>
      <w:r w:rsidRPr="004965A7">
        <w:rPr>
          <w:rFonts w:ascii="Times New Roman" w:eastAsia="Times New Roman" w:hAnsi="Times New Roman" w:cs="Times New Roman"/>
          <w:kern w:val="0"/>
          <w:lang w:eastAsia="en-GB"/>
          <w14:ligatures w14:val="none"/>
        </w:rPr>
        <w:fldChar w:fldCharType="begin"/>
      </w:r>
      <w:r w:rsidR="00016111">
        <w:rPr>
          <w:rFonts w:ascii="Times New Roman" w:eastAsia="Times New Roman" w:hAnsi="Times New Roman" w:cs="Times New Roman"/>
          <w:kern w:val="0"/>
          <w:lang w:eastAsia="en-GB"/>
          <w14:ligatures w14:val="none"/>
        </w:rPr>
        <w:instrText xml:space="preserve"> INCLUDEPICTURE "C:\\Users\\carlgorman\\Library\\Group Containers\\UBF8T346G9.ms\\WebArchiveCopyPasteTempFiles\\com.microsoft.Word\\page2image1153952208" \* MERGEFORMAT </w:instrText>
      </w:r>
      <w:r w:rsidRPr="004965A7">
        <w:rPr>
          <w:rFonts w:ascii="Times New Roman" w:eastAsia="Times New Roman" w:hAnsi="Times New Roman" w:cs="Times New Roman"/>
          <w:kern w:val="0"/>
          <w:lang w:eastAsia="en-GB"/>
          <w14:ligatures w14:val="none"/>
        </w:rPr>
        <w:fldChar w:fldCharType="separate"/>
      </w:r>
      <w:r w:rsidRPr="004965A7">
        <w:rPr>
          <w:rFonts w:ascii="Times New Roman" w:eastAsia="Times New Roman" w:hAnsi="Times New Roman" w:cs="Times New Roman"/>
          <w:kern w:val="0"/>
          <w:lang w:eastAsia="en-GB"/>
          <w14:ligatures w14:val="none"/>
        </w:rPr>
        <w:fldChar w:fldCharType="end"/>
      </w:r>
      <w:r w:rsidRPr="004965A7">
        <w:rPr>
          <w:rFonts w:ascii="Times New Roman" w:eastAsia="Times New Roman" w:hAnsi="Times New Roman" w:cs="Times New Roman"/>
          <w:kern w:val="0"/>
          <w:lang w:eastAsia="en-GB"/>
          <w14:ligatures w14:val="none"/>
        </w:rPr>
        <w:fldChar w:fldCharType="begin"/>
      </w:r>
      <w:r w:rsidR="00016111">
        <w:rPr>
          <w:rFonts w:ascii="Times New Roman" w:eastAsia="Times New Roman" w:hAnsi="Times New Roman" w:cs="Times New Roman"/>
          <w:kern w:val="0"/>
          <w:lang w:eastAsia="en-GB"/>
          <w14:ligatures w14:val="none"/>
        </w:rPr>
        <w:instrText xml:space="preserve"> INCLUDEPICTURE "C:\\Users\\carlgorman\\Library\\Group Containers\\UBF8T346G9.ms\\WebArchiveCopyPasteTempFiles\\com.microsoft.Word\\page2image1153952512" \* MERGEFORMAT </w:instrText>
      </w:r>
      <w:r w:rsidRPr="004965A7">
        <w:rPr>
          <w:rFonts w:ascii="Times New Roman" w:eastAsia="Times New Roman" w:hAnsi="Times New Roman" w:cs="Times New Roman"/>
          <w:kern w:val="0"/>
          <w:lang w:eastAsia="en-GB"/>
          <w14:ligatures w14:val="none"/>
        </w:rPr>
        <w:fldChar w:fldCharType="separate"/>
      </w:r>
      <w:r w:rsidRPr="004965A7">
        <w:rPr>
          <w:rFonts w:ascii="Times New Roman" w:eastAsia="Times New Roman" w:hAnsi="Times New Roman" w:cs="Times New Roman"/>
          <w:kern w:val="0"/>
          <w:lang w:eastAsia="en-GB"/>
          <w14:ligatures w14:val="none"/>
        </w:rPr>
        <w:fldChar w:fldCharType="end"/>
      </w:r>
      <w:r w:rsidRPr="004965A7">
        <w:rPr>
          <w:rFonts w:ascii="Times New Roman" w:eastAsia="Times New Roman" w:hAnsi="Times New Roman" w:cs="Times New Roman"/>
          <w:kern w:val="0"/>
          <w:lang w:eastAsia="en-GB"/>
          <w14:ligatures w14:val="none"/>
        </w:rPr>
        <w:fldChar w:fldCharType="begin"/>
      </w:r>
      <w:r w:rsidR="00016111">
        <w:rPr>
          <w:rFonts w:ascii="Times New Roman" w:eastAsia="Times New Roman" w:hAnsi="Times New Roman" w:cs="Times New Roman"/>
          <w:kern w:val="0"/>
          <w:lang w:eastAsia="en-GB"/>
          <w14:ligatures w14:val="none"/>
        </w:rPr>
        <w:instrText xml:space="preserve"> INCLUDEPICTURE "C:\\Users\\carlgorman\\Library\\Group Containers\\UBF8T346G9.ms\\WebArchiveCopyPasteTempFiles\\com.microsoft.Word\\page2image1153952816" \* MERGEFORMAT </w:instrText>
      </w:r>
      <w:r w:rsidRPr="004965A7">
        <w:rPr>
          <w:rFonts w:ascii="Times New Roman" w:eastAsia="Times New Roman" w:hAnsi="Times New Roman" w:cs="Times New Roman"/>
          <w:kern w:val="0"/>
          <w:lang w:eastAsia="en-GB"/>
          <w14:ligatures w14:val="none"/>
        </w:rPr>
        <w:fldChar w:fldCharType="separate"/>
      </w:r>
      <w:r w:rsidRPr="004965A7">
        <w:rPr>
          <w:rFonts w:ascii="Times New Roman" w:eastAsia="Times New Roman" w:hAnsi="Times New Roman" w:cs="Times New Roman"/>
          <w:kern w:val="0"/>
          <w:lang w:eastAsia="en-GB"/>
          <w14:ligatures w14:val="none"/>
        </w:rPr>
        <w:fldChar w:fldCharType="end"/>
      </w:r>
    </w:p>
    <w:p w14:paraId="107C4B57" w14:textId="77777777" w:rsidR="00C72EF5" w:rsidRDefault="00C72EF5"/>
    <w:sectPr w:rsidR="00C72E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11630"/>
    <w:multiLevelType w:val="multilevel"/>
    <w:tmpl w:val="D3B2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8704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A7"/>
    <w:rsid w:val="00016111"/>
    <w:rsid w:val="00275B06"/>
    <w:rsid w:val="004965A7"/>
    <w:rsid w:val="00533825"/>
    <w:rsid w:val="005B2D3F"/>
    <w:rsid w:val="00645665"/>
    <w:rsid w:val="006464E8"/>
    <w:rsid w:val="006973A3"/>
    <w:rsid w:val="00697A4D"/>
    <w:rsid w:val="007E27BB"/>
    <w:rsid w:val="008D7A89"/>
    <w:rsid w:val="00A77738"/>
    <w:rsid w:val="00BE66BD"/>
    <w:rsid w:val="00C279AD"/>
    <w:rsid w:val="00C57FA8"/>
    <w:rsid w:val="00C72EF5"/>
    <w:rsid w:val="00C82D7D"/>
    <w:rsid w:val="00C95786"/>
    <w:rsid w:val="00CC2675"/>
    <w:rsid w:val="00CD073C"/>
    <w:rsid w:val="00CD22D8"/>
    <w:rsid w:val="00E1520B"/>
    <w:rsid w:val="00F34FDC"/>
    <w:rsid w:val="00F52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856C"/>
  <w15:chartTrackingRefBased/>
  <w15:docId w15:val="{2E8C5B5F-4D94-D24C-9E2E-2CC7E37E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5A7"/>
    <w:pPr>
      <w:spacing w:before="100" w:beforeAutospacing="1" w:after="100" w:afterAutospacing="1"/>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5B2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774751">
      <w:bodyDiv w:val="1"/>
      <w:marLeft w:val="0"/>
      <w:marRight w:val="0"/>
      <w:marTop w:val="0"/>
      <w:marBottom w:val="0"/>
      <w:divBdr>
        <w:top w:val="none" w:sz="0" w:space="0" w:color="auto"/>
        <w:left w:val="none" w:sz="0" w:space="0" w:color="auto"/>
        <w:bottom w:val="none" w:sz="0" w:space="0" w:color="auto"/>
        <w:right w:val="none" w:sz="0" w:space="0" w:color="auto"/>
      </w:divBdr>
      <w:divsChild>
        <w:div w:id="433675496">
          <w:marLeft w:val="0"/>
          <w:marRight w:val="0"/>
          <w:marTop w:val="0"/>
          <w:marBottom w:val="0"/>
          <w:divBdr>
            <w:top w:val="none" w:sz="0" w:space="0" w:color="auto"/>
            <w:left w:val="none" w:sz="0" w:space="0" w:color="auto"/>
            <w:bottom w:val="none" w:sz="0" w:space="0" w:color="auto"/>
            <w:right w:val="none" w:sz="0" w:space="0" w:color="auto"/>
          </w:divBdr>
          <w:divsChild>
            <w:div w:id="1620650122">
              <w:marLeft w:val="0"/>
              <w:marRight w:val="0"/>
              <w:marTop w:val="0"/>
              <w:marBottom w:val="0"/>
              <w:divBdr>
                <w:top w:val="none" w:sz="0" w:space="0" w:color="auto"/>
                <w:left w:val="none" w:sz="0" w:space="0" w:color="auto"/>
                <w:bottom w:val="none" w:sz="0" w:space="0" w:color="auto"/>
                <w:right w:val="none" w:sz="0" w:space="0" w:color="auto"/>
              </w:divBdr>
              <w:divsChild>
                <w:div w:id="1268738428">
                  <w:marLeft w:val="0"/>
                  <w:marRight w:val="0"/>
                  <w:marTop w:val="0"/>
                  <w:marBottom w:val="0"/>
                  <w:divBdr>
                    <w:top w:val="none" w:sz="0" w:space="0" w:color="auto"/>
                    <w:left w:val="none" w:sz="0" w:space="0" w:color="auto"/>
                    <w:bottom w:val="none" w:sz="0" w:space="0" w:color="auto"/>
                    <w:right w:val="none" w:sz="0" w:space="0" w:color="auto"/>
                  </w:divBdr>
                </w:div>
              </w:divsChild>
            </w:div>
            <w:div w:id="1323191900">
              <w:marLeft w:val="0"/>
              <w:marRight w:val="0"/>
              <w:marTop w:val="0"/>
              <w:marBottom w:val="0"/>
              <w:divBdr>
                <w:top w:val="none" w:sz="0" w:space="0" w:color="auto"/>
                <w:left w:val="none" w:sz="0" w:space="0" w:color="auto"/>
                <w:bottom w:val="none" w:sz="0" w:space="0" w:color="auto"/>
                <w:right w:val="none" w:sz="0" w:space="0" w:color="auto"/>
              </w:divBdr>
              <w:divsChild>
                <w:div w:id="980694188">
                  <w:marLeft w:val="0"/>
                  <w:marRight w:val="0"/>
                  <w:marTop w:val="0"/>
                  <w:marBottom w:val="0"/>
                  <w:divBdr>
                    <w:top w:val="none" w:sz="0" w:space="0" w:color="auto"/>
                    <w:left w:val="none" w:sz="0" w:space="0" w:color="auto"/>
                    <w:bottom w:val="none" w:sz="0" w:space="0" w:color="auto"/>
                    <w:right w:val="none" w:sz="0" w:space="0" w:color="auto"/>
                  </w:divBdr>
                </w:div>
              </w:divsChild>
            </w:div>
            <w:div w:id="1170100037">
              <w:marLeft w:val="0"/>
              <w:marRight w:val="0"/>
              <w:marTop w:val="0"/>
              <w:marBottom w:val="0"/>
              <w:divBdr>
                <w:top w:val="none" w:sz="0" w:space="0" w:color="auto"/>
                <w:left w:val="none" w:sz="0" w:space="0" w:color="auto"/>
                <w:bottom w:val="none" w:sz="0" w:space="0" w:color="auto"/>
                <w:right w:val="none" w:sz="0" w:space="0" w:color="auto"/>
              </w:divBdr>
              <w:divsChild>
                <w:div w:id="6632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44273">
          <w:marLeft w:val="0"/>
          <w:marRight w:val="0"/>
          <w:marTop w:val="0"/>
          <w:marBottom w:val="0"/>
          <w:divBdr>
            <w:top w:val="none" w:sz="0" w:space="0" w:color="auto"/>
            <w:left w:val="none" w:sz="0" w:space="0" w:color="auto"/>
            <w:bottom w:val="none" w:sz="0" w:space="0" w:color="auto"/>
            <w:right w:val="none" w:sz="0" w:space="0" w:color="auto"/>
          </w:divBdr>
          <w:divsChild>
            <w:div w:id="477302293">
              <w:marLeft w:val="0"/>
              <w:marRight w:val="0"/>
              <w:marTop w:val="0"/>
              <w:marBottom w:val="0"/>
              <w:divBdr>
                <w:top w:val="none" w:sz="0" w:space="0" w:color="auto"/>
                <w:left w:val="none" w:sz="0" w:space="0" w:color="auto"/>
                <w:bottom w:val="none" w:sz="0" w:space="0" w:color="auto"/>
                <w:right w:val="none" w:sz="0" w:space="0" w:color="auto"/>
              </w:divBdr>
              <w:divsChild>
                <w:div w:id="16233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F75ECA067DB419AB8ECC9AD13FBB7" ma:contentTypeVersion="18" ma:contentTypeDescription="Create a new document." ma:contentTypeScope="" ma:versionID="7bb45aa908be3d3ee38f0ce0351c9fd0">
  <xsd:schema xmlns:xsd="http://www.w3.org/2001/XMLSchema" xmlns:xs="http://www.w3.org/2001/XMLSchema" xmlns:p="http://schemas.microsoft.com/office/2006/metadata/properties" xmlns:ns2="6c95dea2-3b80-48bb-9a79-c44ab5d5145c" xmlns:ns3="a33205d8-e7ca-459e-9ff7-f34f20bf61e6" targetNamespace="http://schemas.microsoft.com/office/2006/metadata/properties" ma:root="true" ma:fieldsID="4fdcc104592b6f24935f90b381932bb6" ns2:_="" ns3:_="">
    <xsd:import namespace="6c95dea2-3b80-48bb-9a79-c44ab5d5145c"/>
    <xsd:import namespace="a33205d8-e7ca-459e-9ff7-f34f20bf61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5dea2-3b80-48bb-9a79-c44ab5d514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bfd803-3308-4166-b3b0-f885dc9022fe}" ma:internalName="TaxCatchAll" ma:showField="CatchAllData" ma:web="6c95dea2-3b80-48bb-9a79-c44ab5d514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205d8-e7ca-459e-9ff7-f34f20bf61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2dd18-72d8-49eb-81b6-26294f2521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c95dea2-3b80-48bb-9a79-c44ab5d5145c" xsi:nil="true"/>
    <lcf76f155ced4ddcb4097134ff3c332f xmlns="a33205d8-e7ca-459e-9ff7-f34f20bf61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08321-E27F-4322-A3C8-238994F1C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5dea2-3b80-48bb-9a79-c44ab5d5145c"/>
    <ds:schemaRef ds:uri="a33205d8-e7ca-459e-9ff7-f34f20bf6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BDB14-5D5F-4118-B7DD-0557A2C616F3}">
  <ds:schemaRefs>
    <ds:schemaRef ds:uri="http://schemas.microsoft.com/office/2006/metadata/properties"/>
    <ds:schemaRef ds:uri="http://schemas.microsoft.com/office/infopath/2007/PartnerControls"/>
    <ds:schemaRef ds:uri="6c95dea2-3b80-48bb-9a79-c44ab5d5145c"/>
    <ds:schemaRef ds:uri="a33205d8-e7ca-459e-9ff7-f34f20bf61e6"/>
  </ds:schemaRefs>
</ds:datastoreItem>
</file>

<file path=customXml/itemProps3.xml><?xml version="1.0" encoding="utf-8"?>
<ds:datastoreItem xmlns:ds="http://schemas.openxmlformats.org/officeDocument/2006/customXml" ds:itemID="{9C0CF4C9-ED09-4DB5-90AA-BF258012DB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Gorman</dc:creator>
  <cp:keywords/>
  <dc:description/>
  <cp:lastModifiedBy>Amanda Stranack</cp:lastModifiedBy>
  <cp:revision>10</cp:revision>
  <dcterms:created xsi:type="dcterms:W3CDTF">2024-11-20T17:19:00Z</dcterms:created>
  <dcterms:modified xsi:type="dcterms:W3CDTF">2025-01-09T08:50:00Z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0x01010067FF75ECA067DB419AB8ECC9AD13FBB7</vt:lpwstr>
  </property>
  <property fmtid="{D5CDD505-2E9C-101B-9397-08002B2CF9AE}" pid="3" name="MediaServiceImageTags">
    <vt:lpwstr/>
  </property>
</Properties>
</file>