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C10E" w14:textId="77777777" w:rsidR="00204341" w:rsidRPr="00DF338E" w:rsidRDefault="00E56989" w:rsidP="00E56989">
      <w:pPr>
        <w:jc w:val="right"/>
        <w:rPr>
          <w:rFonts w:cs="Arial"/>
        </w:rPr>
      </w:pPr>
      <w:r w:rsidRPr="00DF338E">
        <w:rPr>
          <w:rFonts w:cs="Arial"/>
          <w:noProof/>
          <w:lang w:eastAsia="en-GB"/>
        </w:rPr>
        <w:drawing>
          <wp:inline distT="0" distB="0" distL="0" distR="0" wp14:anchorId="13D4C1E6" wp14:editId="13D4C1E7">
            <wp:extent cx="3800131" cy="733425"/>
            <wp:effectExtent l="0" t="0" r="0" b="0"/>
            <wp:docPr id="3" name="Picture 3" descr="Q:\Central_Support_Services\Officer_Support\Volunteer Manager\ADMIN\Logos\BSAVA-Logo-Blue-10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entral_Support_Services\Officer_Support\Volunteer Manager\ADMIN\Logos\BSAVA-Logo-Blue-1000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9023" cy="735141"/>
                    </a:xfrm>
                    <a:prstGeom prst="rect">
                      <a:avLst/>
                    </a:prstGeom>
                    <a:noFill/>
                    <a:ln>
                      <a:noFill/>
                    </a:ln>
                  </pic:spPr>
                </pic:pic>
              </a:graphicData>
            </a:graphic>
          </wp:inline>
        </w:drawing>
      </w:r>
    </w:p>
    <w:p w14:paraId="13D4C10F" w14:textId="77777777" w:rsidR="00E56989" w:rsidRPr="00DF338E" w:rsidRDefault="00E56989" w:rsidP="00E56989">
      <w:pPr>
        <w:jc w:val="right"/>
        <w:rPr>
          <w:rFonts w:cs="Arial"/>
        </w:rPr>
      </w:pPr>
    </w:p>
    <w:p w14:paraId="13D4C110" w14:textId="77777777" w:rsidR="00E56989" w:rsidRPr="00DF338E" w:rsidRDefault="00E56989" w:rsidP="00E56989">
      <w:pPr>
        <w:jc w:val="right"/>
        <w:rPr>
          <w:rFonts w:cs="Arial"/>
        </w:rPr>
      </w:pPr>
    </w:p>
    <w:p w14:paraId="13D4C111" w14:textId="77777777" w:rsidR="00E56989" w:rsidRPr="00DF338E" w:rsidRDefault="00E56989" w:rsidP="00E56989">
      <w:pPr>
        <w:jc w:val="right"/>
        <w:rPr>
          <w:rFonts w:cs="Arial"/>
        </w:rPr>
      </w:pPr>
    </w:p>
    <w:p w14:paraId="13D4C112" w14:textId="77777777" w:rsidR="00E56989" w:rsidRPr="00DF338E" w:rsidRDefault="00E56989" w:rsidP="00E56989">
      <w:pPr>
        <w:jc w:val="right"/>
        <w:rPr>
          <w:rFonts w:cs="Arial"/>
        </w:rPr>
      </w:pPr>
    </w:p>
    <w:p w14:paraId="13D4C113" w14:textId="77777777" w:rsidR="00E56989" w:rsidRPr="00DF338E" w:rsidRDefault="00E56989" w:rsidP="00E56989">
      <w:pPr>
        <w:rPr>
          <w:rFonts w:cs="Arial"/>
          <w:b/>
        </w:rPr>
      </w:pPr>
      <w:r w:rsidRPr="00DF338E">
        <w:rPr>
          <w:rFonts w:cs="Arial"/>
          <w:b/>
        </w:rPr>
        <w:t>ROLE INFORMATION PACK</w:t>
      </w:r>
    </w:p>
    <w:p w14:paraId="13D4C114" w14:textId="7D76E6B6" w:rsidR="00E56989" w:rsidRPr="00DF338E" w:rsidRDefault="004D7BA4" w:rsidP="00E56989">
      <w:pPr>
        <w:rPr>
          <w:rFonts w:cs="Arial"/>
          <w:b/>
        </w:rPr>
      </w:pPr>
      <w:r>
        <w:rPr>
          <w:rFonts w:cs="Arial"/>
          <w:b/>
        </w:rPr>
        <w:t>VICE CHAIR LEADING TO CHAIR OF EDUCATION COMMITTEE</w:t>
      </w:r>
    </w:p>
    <w:p w14:paraId="13D4C115" w14:textId="77777777" w:rsidR="00E56989" w:rsidRPr="00DF338E" w:rsidRDefault="00E56989" w:rsidP="00E56989">
      <w:pPr>
        <w:rPr>
          <w:rFonts w:cs="Arial"/>
          <w:b/>
        </w:rPr>
      </w:pPr>
    </w:p>
    <w:sdt>
      <w:sdtPr>
        <w:rPr>
          <w:rFonts w:ascii="Arial" w:eastAsiaTheme="minorHAnsi" w:hAnsi="Arial" w:cs="Arial"/>
          <w:color w:val="auto"/>
          <w:sz w:val="22"/>
          <w:szCs w:val="22"/>
          <w:lang w:val="en-GB"/>
        </w:rPr>
        <w:id w:val="-1226136216"/>
        <w:docPartObj>
          <w:docPartGallery w:val="Table of Contents"/>
          <w:docPartUnique/>
        </w:docPartObj>
      </w:sdtPr>
      <w:sdtEndPr>
        <w:rPr>
          <w:b/>
          <w:bCs/>
          <w:noProof/>
        </w:rPr>
      </w:sdtEndPr>
      <w:sdtContent>
        <w:p w14:paraId="13D4C116" w14:textId="77777777" w:rsidR="00204341" w:rsidRPr="00DF338E" w:rsidRDefault="00204341">
          <w:pPr>
            <w:pStyle w:val="TOCHeading"/>
            <w:rPr>
              <w:rFonts w:ascii="Arial" w:hAnsi="Arial" w:cs="Arial"/>
              <w:sz w:val="22"/>
              <w:szCs w:val="22"/>
            </w:rPr>
          </w:pPr>
          <w:r w:rsidRPr="00DF338E">
            <w:rPr>
              <w:rFonts w:ascii="Arial" w:hAnsi="Arial" w:cs="Arial"/>
              <w:sz w:val="22"/>
              <w:szCs w:val="22"/>
            </w:rPr>
            <w:t>Contents</w:t>
          </w:r>
        </w:p>
        <w:p w14:paraId="13D4C117" w14:textId="77777777" w:rsidR="00B23BA1" w:rsidRPr="00DF338E" w:rsidRDefault="00B23BA1" w:rsidP="00B23BA1">
          <w:pPr>
            <w:rPr>
              <w:rFonts w:cs="Arial"/>
              <w:lang w:val="en-US"/>
            </w:rPr>
          </w:pPr>
        </w:p>
        <w:p w14:paraId="5982F89E" w14:textId="17840986" w:rsidR="00D678BE" w:rsidRDefault="00204341">
          <w:pPr>
            <w:pStyle w:val="TOC1"/>
            <w:tabs>
              <w:tab w:val="left" w:pos="440"/>
              <w:tab w:val="right" w:leader="dot" w:pos="9628"/>
            </w:tabs>
            <w:rPr>
              <w:rFonts w:asciiTheme="minorHAnsi" w:eastAsiaTheme="minorEastAsia" w:hAnsiTheme="minorHAnsi"/>
              <w:noProof/>
              <w:lang w:eastAsia="en-GB"/>
            </w:rPr>
          </w:pPr>
          <w:r w:rsidRPr="00DF338E">
            <w:rPr>
              <w:rFonts w:cs="Arial"/>
            </w:rPr>
            <w:fldChar w:fldCharType="begin"/>
          </w:r>
          <w:r w:rsidRPr="00DF338E">
            <w:rPr>
              <w:rFonts w:cs="Arial"/>
            </w:rPr>
            <w:instrText xml:space="preserve"> TOC \o "1-3" \h \z \u </w:instrText>
          </w:r>
          <w:r w:rsidRPr="00DF338E">
            <w:rPr>
              <w:rFonts w:cs="Arial"/>
            </w:rPr>
            <w:fldChar w:fldCharType="separate"/>
          </w:r>
          <w:hyperlink w:anchor="_Toc121726408" w:history="1">
            <w:r w:rsidR="00D678BE" w:rsidRPr="00113331">
              <w:rPr>
                <w:rStyle w:val="Hyperlink"/>
                <w:rFonts w:cs="Arial"/>
                <w:noProof/>
              </w:rPr>
              <w:t>A.</w:t>
            </w:r>
            <w:r w:rsidR="00D678BE">
              <w:rPr>
                <w:rFonts w:asciiTheme="minorHAnsi" w:eastAsiaTheme="minorEastAsia" w:hAnsiTheme="minorHAnsi"/>
                <w:noProof/>
                <w:lang w:eastAsia="en-GB"/>
              </w:rPr>
              <w:tab/>
            </w:r>
            <w:r w:rsidR="00D678BE" w:rsidRPr="00113331">
              <w:rPr>
                <w:rStyle w:val="Hyperlink"/>
                <w:rFonts w:cs="Arial"/>
                <w:noProof/>
              </w:rPr>
              <w:t>ROLE PROFILE – CHAIR OF BSAVA WORKING COMMITTEE</w:t>
            </w:r>
            <w:r w:rsidR="00D678BE">
              <w:rPr>
                <w:noProof/>
                <w:webHidden/>
              </w:rPr>
              <w:tab/>
            </w:r>
            <w:r w:rsidR="00D678BE">
              <w:rPr>
                <w:noProof/>
                <w:webHidden/>
              </w:rPr>
              <w:fldChar w:fldCharType="begin"/>
            </w:r>
            <w:r w:rsidR="00D678BE">
              <w:rPr>
                <w:noProof/>
                <w:webHidden/>
              </w:rPr>
              <w:instrText xml:space="preserve"> PAGEREF _Toc121726408 \h </w:instrText>
            </w:r>
            <w:r w:rsidR="00D678BE">
              <w:rPr>
                <w:noProof/>
                <w:webHidden/>
              </w:rPr>
            </w:r>
            <w:r w:rsidR="00D678BE">
              <w:rPr>
                <w:noProof/>
                <w:webHidden/>
              </w:rPr>
              <w:fldChar w:fldCharType="separate"/>
            </w:r>
            <w:r w:rsidR="00D678BE">
              <w:rPr>
                <w:noProof/>
                <w:webHidden/>
              </w:rPr>
              <w:t>2</w:t>
            </w:r>
            <w:r w:rsidR="00D678BE">
              <w:rPr>
                <w:noProof/>
                <w:webHidden/>
              </w:rPr>
              <w:fldChar w:fldCharType="end"/>
            </w:r>
          </w:hyperlink>
        </w:p>
        <w:p w14:paraId="1088A2B0" w14:textId="441C315B" w:rsidR="00D678BE" w:rsidRDefault="00F71D7F">
          <w:pPr>
            <w:pStyle w:val="TOC1"/>
            <w:tabs>
              <w:tab w:val="left" w:pos="440"/>
              <w:tab w:val="right" w:leader="dot" w:pos="9628"/>
            </w:tabs>
            <w:rPr>
              <w:rFonts w:asciiTheme="minorHAnsi" w:eastAsiaTheme="minorEastAsia" w:hAnsiTheme="minorHAnsi"/>
              <w:noProof/>
              <w:lang w:eastAsia="en-GB"/>
            </w:rPr>
          </w:pPr>
          <w:hyperlink w:anchor="_Toc121726409" w:history="1">
            <w:r w:rsidR="00D678BE" w:rsidRPr="00113331">
              <w:rPr>
                <w:rStyle w:val="Hyperlink"/>
                <w:rFonts w:cs="Arial"/>
                <w:noProof/>
              </w:rPr>
              <w:t>B.</w:t>
            </w:r>
            <w:r w:rsidR="00D678BE">
              <w:rPr>
                <w:rFonts w:asciiTheme="minorHAnsi" w:eastAsiaTheme="minorEastAsia" w:hAnsiTheme="minorHAnsi"/>
                <w:noProof/>
                <w:lang w:eastAsia="en-GB"/>
              </w:rPr>
              <w:tab/>
            </w:r>
            <w:r w:rsidR="00D678BE" w:rsidRPr="00113331">
              <w:rPr>
                <w:rStyle w:val="Hyperlink"/>
                <w:rFonts w:cs="Arial"/>
                <w:noProof/>
              </w:rPr>
              <w:t>ROLE DESCRIPTION FOR CHAIR OF EDUCATION</w:t>
            </w:r>
            <w:r w:rsidR="00D678BE">
              <w:rPr>
                <w:noProof/>
                <w:webHidden/>
              </w:rPr>
              <w:tab/>
            </w:r>
            <w:r w:rsidR="00D678BE">
              <w:rPr>
                <w:noProof/>
                <w:webHidden/>
              </w:rPr>
              <w:fldChar w:fldCharType="begin"/>
            </w:r>
            <w:r w:rsidR="00D678BE">
              <w:rPr>
                <w:noProof/>
                <w:webHidden/>
              </w:rPr>
              <w:instrText xml:space="preserve"> PAGEREF _Toc121726409 \h </w:instrText>
            </w:r>
            <w:r w:rsidR="00D678BE">
              <w:rPr>
                <w:noProof/>
                <w:webHidden/>
              </w:rPr>
            </w:r>
            <w:r w:rsidR="00D678BE">
              <w:rPr>
                <w:noProof/>
                <w:webHidden/>
              </w:rPr>
              <w:fldChar w:fldCharType="separate"/>
            </w:r>
            <w:r w:rsidR="00D678BE">
              <w:rPr>
                <w:noProof/>
                <w:webHidden/>
              </w:rPr>
              <w:t>3</w:t>
            </w:r>
            <w:r w:rsidR="00D678BE">
              <w:rPr>
                <w:noProof/>
                <w:webHidden/>
              </w:rPr>
              <w:fldChar w:fldCharType="end"/>
            </w:r>
          </w:hyperlink>
        </w:p>
        <w:p w14:paraId="64D5F2E2" w14:textId="35C6A0BA" w:rsidR="00D678BE" w:rsidRDefault="00F71D7F">
          <w:pPr>
            <w:pStyle w:val="TOC1"/>
            <w:tabs>
              <w:tab w:val="left" w:pos="660"/>
              <w:tab w:val="right" w:leader="dot" w:pos="9628"/>
            </w:tabs>
            <w:rPr>
              <w:rFonts w:asciiTheme="minorHAnsi" w:eastAsiaTheme="minorEastAsia" w:hAnsiTheme="minorHAnsi"/>
              <w:noProof/>
              <w:lang w:eastAsia="en-GB"/>
            </w:rPr>
          </w:pPr>
          <w:hyperlink w:anchor="_Toc121726410" w:history="1">
            <w:r w:rsidR="00D678BE" w:rsidRPr="00113331">
              <w:rPr>
                <w:rStyle w:val="Hyperlink"/>
                <w:noProof/>
              </w:rPr>
              <w:t>C.</w:t>
            </w:r>
            <w:r w:rsidR="00D678BE">
              <w:rPr>
                <w:rFonts w:asciiTheme="minorHAnsi" w:eastAsiaTheme="minorEastAsia" w:hAnsiTheme="minorHAnsi"/>
                <w:noProof/>
                <w:lang w:eastAsia="en-GB"/>
              </w:rPr>
              <w:t xml:space="preserve">    </w:t>
            </w:r>
            <w:r w:rsidR="00D678BE" w:rsidRPr="00113331">
              <w:rPr>
                <w:rStyle w:val="Hyperlink"/>
                <w:noProof/>
              </w:rPr>
              <w:t>PERSON SPECIFICATION FOR CHAIR OF EDUCATION</w:t>
            </w:r>
            <w:r w:rsidR="00D678BE">
              <w:rPr>
                <w:noProof/>
                <w:webHidden/>
              </w:rPr>
              <w:tab/>
            </w:r>
            <w:r w:rsidR="00D678BE">
              <w:rPr>
                <w:noProof/>
                <w:webHidden/>
              </w:rPr>
              <w:fldChar w:fldCharType="begin"/>
            </w:r>
            <w:r w:rsidR="00D678BE">
              <w:rPr>
                <w:noProof/>
                <w:webHidden/>
              </w:rPr>
              <w:instrText xml:space="preserve"> PAGEREF _Toc121726410 \h </w:instrText>
            </w:r>
            <w:r w:rsidR="00D678BE">
              <w:rPr>
                <w:noProof/>
                <w:webHidden/>
              </w:rPr>
            </w:r>
            <w:r w:rsidR="00D678BE">
              <w:rPr>
                <w:noProof/>
                <w:webHidden/>
              </w:rPr>
              <w:fldChar w:fldCharType="separate"/>
            </w:r>
            <w:r w:rsidR="00D678BE">
              <w:rPr>
                <w:noProof/>
                <w:webHidden/>
              </w:rPr>
              <w:t>9</w:t>
            </w:r>
            <w:r w:rsidR="00D678BE">
              <w:rPr>
                <w:noProof/>
                <w:webHidden/>
              </w:rPr>
              <w:fldChar w:fldCharType="end"/>
            </w:r>
          </w:hyperlink>
        </w:p>
        <w:p w14:paraId="7ED3A3BC" w14:textId="08814781" w:rsidR="00D678BE" w:rsidRDefault="00F71D7F">
          <w:pPr>
            <w:pStyle w:val="TOC1"/>
            <w:tabs>
              <w:tab w:val="left" w:pos="660"/>
              <w:tab w:val="right" w:leader="dot" w:pos="9628"/>
            </w:tabs>
            <w:rPr>
              <w:rFonts w:asciiTheme="minorHAnsi" w:eastAsiaTheme="minorEastAsia" w:hAnsiTheme="minorHAnsi"/>
              <w:noProof/>
              <w:lang w:eastAsia="en-GB"/>
            </w:rPr>
          </w:pPr>
          <w:hyperlink w:anchor="_Toc121726411" w:history="1">
            <w:r w:rsidR="00D678BE" w:rsidRPr="00113331">
              <w:rPr>
                <w:rStyle w:val="Hyperlink"/>
                <w:noProof/>
              </w:rPr>
              <w:t>D.</w:t>
            </w:r>
            <w:r w:rsidR="00D678BE">
              <w:rPr>
                <w:rFonts w:asciiTheme="minorHAnsi" w:eastAsiaTheme="minorEastAsia" w:hAnsiTheme="minorHAnsi"/>
                <w:noProof/>
                <w:lang w:eastAsia="en-GB"/>
              </w:rPr>
              <w:t xml:space="preserve">   </w:t>
            </w:r>
            <w:r w:rsidR="00D678BE" w:rsidRPr="00113331">
              <w:rPr>
                <w:rStyle w:val="Hyperlink"/>
                <w:noProof/>
              </w:rPr>
              <w:t>TERMS OF REFERENCE FOR EDUCATION COMMITTEE</w:t>
            </w:r>
            <w:r w:rsidR="00D678BE">
              <w:rPr>
                <w:noProof/>
                <w:webHidden/>
              </w:rPr>
              <w:tab/>
            </w:r>
            <w:r w:rsidR="00D678BE">
              <w:rPr>
                <w:noProof/>
                <w:webHidden/>
              </w:rPr>
              <w:fldChar w:fldCharType="begin"/>
            </w:r>
            <w:r w:rsidR="00D678BE">
              <w:rPr>
                <w:noProof/>
                <w:webHidden/>
              </w:rPr>
              <w:instrText xml:space="preserve"> PAGEREF _Toc121726411 \h </w:instrText>
            </w:r>
            <w:r w:rsidR="00D678BE">
              <w:rPr>
                <w:noProof/>
                <w:webHidden/>
              </w:rPr>
            </w:r>
            <w:r w:rsidR="00D678BE">
              <w:rPr>
                <w:noProof/>
                <w:webHidden/>
              </w:rPr>
              <w:fldChar w:fldCharType="separate"/>
            </w:r>
            <w:r w:rsidR="00D678BE">
              <w:rPr>
                <w:noProof/>
                <w:webHidden/>
              </w:rPr>
              <w:t>10</w:t>
            </w:r>
            <w:r w:rsidR="00D678BE">
              <w:rPr>
                <w:noProof/>
                <w:webHidden/>
              </w:rPr>
              <w:fldChar w:fldCharType="end"/>
            </w:r>
          </w:hyperlink>
        </w:p>
        <w:p w14:paraId="13D4C11B" w14:textId="183D691F" w:rsidR="00DC757E" w:rsidRPr="00DF338E" w:rsidRDefault="00204341">
          <w:pPr>
            <w:rPr>
              <w:rFonts w:cs="Arial"/>
              <w:b/>
              <w:bCs/>
              <w:noProof/>
            </w:rPr>
          </w:pPr>
          <w:r w:rsidRPr="00DF338E">
            <w:rPr>
              <w:rFonts w:cs="Arial"/>
              <w:b/>
              <w:bCs/>
              <w:noProof/>
            </w:rPr>
            <w:fldChar w:fldCharType="end"/>
          </w:r>
        </w:p>
        <w:p w14:paraId="13D4C11C" w14:textId="77777777" w:rsidR="00204341" w:rsidRPr="00DF338E" w:rsidRDefault="00F71D7F">
          <w:pPr>
            <w:rPr>
              <w:rFonts w:cs="Arial"/>
            </w:rPr>
          </w:pPr>
        </w:p>
      </w:sdtContent>
    </w:sdt>
    <w:p w14:paraId="7F41744A" w14:textId="77777777" w:rsidR="00E5083A" w:rsidRDefault="00E5083A" w:rsidP="00DC757E">
      <w:pPr>
        <w:rPr>
          <w:rFonts w:cs="Arial"/>
        </w:rPr>
      </w:pPr>
    </w:p>
    <w:p w14:paraId="13D4C11D" w14:textId="3D55185B" w:rsidR="00DC757E" w:rsidRPr="00DF338E" w:rsidRDefault="002D06A6" w:rsidP="00DC757E">
      <w:pPr>
        <w:rPr>
          <w:rFonts w:cs="Arial"/>
        </w:rPr>
      </w:pPr>
      <w:r w:rsidRPr="00DF338E">
        <w:rPr>
          <w:rFonts w:cs="Arial"/>
        </w:rPr>
        <w:t>If you wish to submit an application for the role of</w:t>
      </w:r>
      <w:r w:rsidR="00693B1A">
        <w:rPr>
          <w:rFonts w:cs="Arial"/>
        </w:rPr>
        <w:t xml:space="preserve"> Vice Chair leading to</w:t>
      </w:r>
      <w:r w:rsidR="008C5DAA">
        <w:rPr>
          <w:rFonts w:cs="Arial"/>
        </w:rPr>
        <w:t xml:space="preserve"> Chair of </w:t>
      </w:r>
      <w:r w:rsidR="00693B1A">
        <w:rPr>
          <w:rFonts w:cs="Arial"/>
        </w:rPr>
        <w:t>Education</w:t>
      </w:r>
      <w:r w:rsidRPr="00DF338E">
        <w:rPr>
          <w:rFonts w:cs="Arial"/>
        </w:rPr>
        <w:t xml:space="preserve"> please complete the </w:t>
      </w:r>
      <w:r w:rsidR="00791F2E" w:rsidRPr="00DF338E">
        <w:rPr>
          <w:rFonts w:cs="Arial"/>
        </w:rPr>
        <w:t>Volunteer Application Form</w:t>
      </w:r>
      <w:r w:rsidR="002E7786" w:rsidRPr="00DF338E">
        <w:rPr>
          <w:rFonts w:cs="Arial"/>
        </w:rPr>
        <w:t>, available on the BSAVA website</w:t>
      </w:r>
      <w:r w:rsidRPr="00DF338E">
        <w:rPr>
          <w:rFonts w:cs="Arial"/>
        </w:rPr>
        <w:t xml:space="preserve"> and forward it to </w:t>
      </w:r>
      <w:hyperlink r:id="rId12" w:history="1">
        <w:r w:rsidRPr="00DF338E">
          <w:rPr>
            <w:rStyle w:val="Hyperlink"/>
            <w:rFonts w:cs="Arial"/>
          </w:rPr>
          <w:t>volunteer@bsava.com</w:t>
        </w:r>
      </w:hyperlink>
      <w:r w:rsidRPr="00DF338E">
        <w:rPr>
          <w:rFonts w:cs="Arial"/>
        </w:rPr>
        <w:t>.  All applications will be acknowledged upon receipt.</w:t>
      </w:r>
      <w:r w:rsidR="00DC757E" w:rsidRPr="00DF338E">
        <w:rPr>
          <w:rFonts w:cs="Arial"/>
        </w:rPr>
        <w:t xml:space="preserve">  </w:t>
      </w:r>
      <w:r w:rsidR="00302C78">
        <w:rPr>
          <w:rFonts w:cs="Arial"/>
        </w:rPr>
        <w:t xml:space="preserve">The appointment </w:t>
      </w:r>
      <w:r w:rsidR="00827ABD">
        <w:rPr>
          <w:rFonts w:cs="Arial"/>
        </w:rPr>
        <w:t>to this role would be as</w:t>
      </w:r>
      <w:r w:rsidR="00DC757E" w:rsidRPr="00DF338E">
        <w:rPr>
          <w:rFonts w:cs="Arial"/>
        </w:rPr>
        <w:t xml:space="preserve"> Incoming Chair and would move into the role of Chair from April 202</w:t>
      </w:r>
      <w:r w:rsidR="00EA0FFD">
        <w:rPr>
          <w:rFonts w:cs="Arial"/>
        </w:rPr>
        <w:t>4</w:t>
      </w:r>
      <w:r w:rsidR="00DC757E" w:rsidRPr="00DF338E">
        <w:rPr>
          <w:rFonts w:cs="Arial"/>
        </w:rPr>
        <w:t>.  All applications will be acknowledged upon receipt.</w:t>
      </w:r>
    </w:p>
    <w:p w14:paraId="13D4C11E" w14:textId="75A6D395" w:rsidR="002D06A6" w:rsidRPr="00DF338E" w:rsidRDefault="002D06A6" w:rsidP="002D06A6">
      <w:pPr>
        <w:rPr>
          <w:rFonts w:cs="Arial"/>
        </w:rPr>
      </w:pPr>
      <w:r w:rsidRPr="00DF338E">
        <w:rPr>
          <w:rFonts w:cs="Arial"/>
        </w:rPr>
        <w:t xml:space="preserve">Applications will be forwarded to the Volunteer Development Committee </w:t>
      </w:r>
      <w:r w:rsidR="005D5060">
        <w:rPr>
          <w:rFonts w:cs="Arial"/>
        </w:rPr>
        <w:t xml:space="preserve">as they </w:t>
      </w:r>
      <w:r w:rsidR="005A2F71">
        <w:rPr>
          <w:rFonts w:cs="Arial"/>
        </w:rPr>
        <w:t>are received,</w:t>
      </w:r>
      <w:r w:rsidR="002C63CA">
        <w:rPr>
          <w:rFonts w:cs="Arial"/>
        </w:rPr>
        <w:t xml:space="preserve"> in time for an </w:t>
      </w:r>
      <w:r w:rsidR="005A2F71">
        <w:rPr>
          <w:rFonts w:cs="Arial"/>
        </w:rPr>
        <w:t>October</w:t>
      </w:r>
      <w:r w:rsidR="002C63CA">
        <w:rPr>
          <w:rFonts w:cs="Arial"/>
        </w:rPr>
        <w:t xml:space="preserve"> meeting of the committee,</w:t>
      </w:r>
      <w:r w:rsidRPr="00DF338E">
        <w:rPr>
          <w:rFonts w:cs="Arial"/>
        </w:rPr>
        <w:t xml:space="preserve"> when they will review the applications, at this point they may wish to ask further questions before submitting their nomination to Board for approval</w:t>
      </w:r>
      <w:r w:rsidR="002C63CA">
        <w:rPr>
          <w:rFonts w:cs="Arial"/>
        </w:rPr>
        <w:t xml:space="preserve">, potentially at the </w:t>
      </w:r>
      <w:r w:rsidR="000D3BA6">
        <w:rPr>
          <w:rFonts w:cs="Arial"/>
        </w:rPr>
        <w:t>February</w:t>
      </w:r>
      <w:r w:rsidR="005A2F71">
        <w:rPr>
          <w:rFonts w:cs="Arial"/>
        </w:rPr>
        <w:t xml:space="preserve"> </w:t>
      </w:r>
      <w:r w:rsidR="002C63CA">
        <w:rPr>
          <w:rFonts w:cs="Arial"/>
        </w:rPr>
        <w:t>Board Meeting</w:t>
      </w:r>
      <w:r w:rsidRPr="00DF338E">
        <w:rPr>
          <w:rFonts w:cs="Arial"/>
        </w:rPr>
        <w:t xml:space="preserve">.  You will be contacted in </w:t>
      </w:r>
      <w:r w:rsidR="000D3BA6">
        <w:rPr>
          <w:rFonts w:cs="Arial"/>
        </w:rPr>
        <w:t xml:space="preserve">February/March </w:t>
      </w:r>
      <w:r w:rsidRPr="00DF338E">
        <w:rPr>
          <w:rFonts w:cs="Arial"/>
        </w:rPr>
        <w:t>about your application.</w:t>
      </w:r>
    </w:p>
    <w:p w14:paraId="13D4C11F" w14:textId="77777777" w:rsidR="000A3721" w:rsidRPr="00DF338E" w:rsidRDefault="002D06A6" w:rsidP="002D06A6">
      <w:pPr>
        <w:rPr>
          <w:rFonts w:cs="Arial"/>
        </w:rPr>
      </w:pPr>
      <w:r w:rsidRPr="00DF338E">
        <w:rPr>
          <w:rFonts w:cs="Arial"/>
        </w:rPr>
        <w:t xml:space="preserve">In the meantime if you have any questions or queries or need clarification on any of the information within the pack, please email </w:t>
      </w:r>
      <w:hyperlink r:id="rId13" w:history="1">
        <w:r w:rsidRPr="00DF338E">
          <w:rPr>
            <w:rStyle w:val="Hyperlink"/>
            <w:rFonts w:cs="Arial"/>
          </w:rPr>
          <w:t>volunteer@bsava.com</w:t>
        </w:r>
      </w:hyperlink>
      <w:r w:rsidRPr="00DF338E">
        <w:rPr>
          <w:rFonts w:cs="Arial"/>
        </w:rPr>
        <w:t>.</w:t>
      </w:r>
      <w:r w:rsidR="000A3721" w:rsidRPr="00DF338E">
        <w:rPr>
          <w:rFonts w:cs="Arial"/>
        </w:rPr>
        <w:br w:type="page"/>
      </w:r>
    </w:p>
    <w:p w14:paraId="13D4C120" w14:textId="5EA7B0E5" w:rsidR="002E7786" w:rsidRPr="00847029" w:rsidRDefault="002E7786" w:rsidP="00204341">
      <w:pPr>
        <w:pStyle w:val="Heading1"/>
        <w:rPr>
          <w:rFonts w:cs="Arial"/>
          <w:caps w:val="0"/>
          <w:szCs w:val="22"/>
        </w:rPr>
      </w:pPr>
      <w:bookmarkStart w:id="0" w:name="_Toc121726408"/>
      <w:r w:rsidRPr="00847029">
        <w:rPr>
          <w:rFonts w:cs="Arial"/>
          <w:caps w:val="0"/>
          <w:szCs w:val="22"/>
        </w:rPr>
        <w:t xml:space="preserve">ROLE </w:t>
      </w:r>
      <w:r w:rsidR="004D7BA4">
        <w:rPr>
          <w:rFonts w:cs="Arial"/>
          <w:caps w:val="0"/>
          <w:szCs w:val="22"/>
        </w:rPr>
        <w:t>PROFILE</w:t>
      </w:r>
      <w:r w:rsidRPr="00847029">
        <w:rPr>
          <w:rFonts w:cs="Arial"/>
          <w:caps w:val="0"/>
          <w:szCs w:val="22"/>
        </w:rPr>
        <w:t xml:space="preserve"> </w:t>
      </w:r>
      <w:r w:rsidR="00791F2E" w:rsidRPr="00847029">
        <w:rPr>
          <w:rFonts w:cs="Arial"/>
          <w:caps w:val="0"/>
          <w:szCs w:val="22"/>
        </w:rPr>
        <w:t>–</w:t>
      </w:r>
      <w:r w:rsidRPr="00847029">
        <w:rPr>
          <w:rFonts w:cs="Arial"/>
          <w:caps w:val="0"/>
          <w:szCs w:val="22"/>
        </w:rPr>
        <w:t xml:space="preserve"> </w:t>
      </w:r>
      <w:r w:rsidR="00791F2E" w:rsidRPr="00847029">
        <w:rPr>
          <w:rFonts w:cs="Arial"/>
          <w:caps w:val="0"/>
          <w:szCs w:val="22"/>
        </w:rPr>
        <w:t>CHAIR OF</w:t>
      </w:r>
      <w:r w:rsidR="00BF6195">
        <w:rPr>
          <w:rFonts w:cs="Arial"/>
          <w:caps w:val="0"/>
          <w:szCs w:val="22"/>
        </w:rPr>
        <w:t xml:space="preserve"> BSAVA WORKING COMMITTEE</w:t>
      </w:r>
      <w:bookmarkEnd w:id="0"/>
    </w:p>
    <w:p w14:paraId="13D4C121" w14:textId="77777777" w:rsidR="000A3721" w:rsidRPr="00DF338E" w:rsidRDefault="000A3721" w:rsidP="000A3721">
      <w:pPr>
        <w:rPr>
          <w:rFonts w:cs="Arial"/>
          <w:b/>
        </w:rPr>
      </w:pPr>
      <w:r w:rsidRPr="00DF338E">
        <w:rPr>
          <w:rFonts w:cs="Arial"/>
          <w:b/>
        </w:rPr>
        <w:t>Each of the five working committees of the Association require a Chair to lead the committee and to be part of the larger Advisory and Management Committee, at which they will represent and present the work of the committee to their peers, alongside the relevant Manager from Woodrow House.</w:t>
      </w:r>
    </w:p>
    <w:p w14:paraId="13D4C122" w14:textId="77777777" w:rsidR="000A3721" w:rsidRPr="00DF338E" w:rsidRDefault="000A3721" w:rsidP="000A3721">
      <w:pPr>
        <w:rPr>
          <w:rFonts w:cs="Arial"/>
        </w:rPr>
      </w:pPr>
      <w:r w:rsidRPr="00DF338E">
        <w:rPr>
          <w:rFonts w:cs="Arial"/>
        </w:rPr>
        <w:t>To be effective and make the maximum contribution to the Association, a chair needs a good understanding of the committee’s role and responsibilities and should encourage committee members to participate fully in its work. In some instances committee chairs may also become ex-officio members of other committees because of their responsibilities.  A Working Committee Chair will build relationships with the other volunteer members of the committee and with the management team and staff, particularly those working within the department aligned to the work of the committee.</w:t>
      </w:r>
    </w:p>
    <w:p w14:paraId="13D4C123" w14:textId="77777777" w:rsidR="000A3721" w:rsidRPr="00DF338E" w:rsidRDefault="000A3721" w:rsidP="000A3721">
      <w:pPr>
        <w:rPr>
          <w:rFonts w:cs="Arial"/>
        </w:rPr>
      </w:pPr>
      <w:r w:rsidRPr="00DF338E">
        <w:rPr>
          <w:rFonts w:cs="Arial"/>
        </w:rPr>
        <w:t>The key roles of the chair are outlined below:</w:t>
      </w:r>
    </w:p>
    <w:p w14:paraId="13D4C124" w14:textId="77777777" w:rsidR="000A3721" w:rsidRPr="00DF338E" w:rsidRDefault="000A3721" w:rsidP="000A3721">
      <w:pPr>
        <w:rPr>
          <w:rFonts w:cs="Arial"/>
        </w:rPr>
      </w:pPr>
      <w:r w:rsidRPr="00DF338E">
        <w:rPr>
          <w:rFonts w:cs="Arial"/>
        </w:rPr>
        <w:t xml:space="preserve">• to provide leadership and direction to the committee so as to facilitate the work of the Association in pursuing its vision, mission and strategic direction within the committee’s terms of </w:t>
      </w:r>
      <w:proofErr w:type="gramStart"/>
      <w:r w:rsidRPr="00DF338E">
        <w:rPr>
          <w:rFonts w:cs="Arial"/>
        </w:rPr>
        <w:t>reference;</w:t>
      </w:r>
      <w:proofErr w:type="gramEnd"/>
      <w:r w:rsidRPr="00DF338E">
        <w:rPr>
          <w:rFonts w:cs="Arial"/>
        </w:rPr>
        <w:t xml:space="preserve"> </w:t>
      </w:r>
    </w:p>
    <w:p w14:paraId="13D4C125" w14:textId="77777777" w:rsidR="000A3721" w:rsidRPr="00DF338E" w:rsidRDefault="000A3721" w:rsidP="000A3721">
      <w:pPr>
        <w:rPr>
          <w:rFonts w:cs="Arial"/>
        </w:rPr>
      </w:pPr>
      <w:r w:rsidRPr="00DF338E">
        <w:rPr>
          <w:rFonts w:cs="Arial"/>
        </w:rPr>
        <w:t xml:space="preserve">• to see that the committee’s business is conducted in an orderly fashion and to ensure that </w:t>
      </w:r>
      <w:proofErr w:type="gramStart"/>
      <w:r w:rsidRPr="00DF338E">
        <w:rPr>
          <w:rFonts w:cs="Arial"/>
        </w:rPr>
        <w:t>all  members</w:t>
      </w:r>
      <w:proofErr w:type="gramEnd"/>
      <w:r w:rsidRPr="00DF338E">
        <w:rPr>
          <w:rFonts w:cs="Arial"/>
        </w:rPr>
        <w:t xml:space="preserve"> of the committee are encouraged to engage and participate to the work of the committee; </w:t>
      </w:r>
    </w:p>
    <w:p w14:paraId="13D4C126" w14:textId="77777777" w:rsidR="000A3721" w:rsidRPr="00DF338E" w:rsidRDefault="000A3721" w:rsidP="000A3721">
      <w:pPr>
        <w:rPr>
          <w:rFonts w:cs="Arial"/>
        </w:rPr>
      </w:pPr>
      <w:r w:rsidRPr="00DF338E">
        <w:rPr>
          <w:rFonts w:cs="Arial"/>
        </w:rPr>
        <w:t xml:space="preserve">• to ensure that the work of the committee is consistent with its agreed remit and terms of reference and that issues of interest to other committees or to the wider Association are appropriately </w:t>
      </w:r>
      <w:proofErr w:type="gramStart"/>
      <w:r w:rsidRPr="00DF338E">
        <w:rPr>
          <w:rFonts w:cs="Arial"/>
        </w:rPr>
        <w:t>referred;</w:t>
      </w:r>
      <w:proofErr w:type="gramEnd"/>
      <w:r w:rsidRPr="00DF338E">
        <w:rPr>
          <w:rFonts w:cs="Arial"/>
        </w:rPr>
        <w:t xml:space="preserve"> </w:t>
      </w:r>
    </w:p>
    <w:p w14:paraId="13D4C127" w14:textId="77777777" w:rsidR="000A3721" w:rsidRPr="00DF338E" w:rsidRDefault="000A3721" w:rsidP="000A3721">
      <w:pPr>
        <w:rPr>
          <w:rFonts w:cs="Arial"/>
        </w:rPr>
      </w:pPr>
      <w:r w:rsidRPr="00DF338E">
        <w:rPr>
          <w:rFonts w:cs="Arial"/>
        </w:rPr>
        <w:t xml:space="preserve">• to ensure the committee does not take decisions outside its authorised </w:t>
      </w:r>
      <w:proofErr w:type="gramStart"/>
      <w:r w:rsidRPr="00DF338E">
        <w:rPr>
          <w:rFonts w:cs="Arial"/>
        </w:rPr>
        <w:t>powers;</w:t>
      </w:r>
      <w:proofErr w:type="gramEnd"/>
      <w:r w:rsidRPr="00DF338E">
        <w:rPr>
          <w:rFonts w:cs="Arial"/>
        </w:rPr>
        <w:t xml:space="preserve"> </w:t>
      </w:r>
    </w:p>
    <w:p w14:paraId="13D4C128" w14:textId="77777777" w:rsidR="000A3721" w:rsidRPr="00DF338E" w:rsidRDefault="000A3721" w:rsidP="000A3721">
      <w:pPr>
        <w:rPr>
          <w:rFonts w:cs="Arial"/>
        </w:rPr>
      </w:pPr>
      <w:r w:rsidRPr="00DF338E">
        <w:rPr>
          <w:rFonts w:cs="Arial"/>
        </w:rPr>
        <w:t xml:space="preserve">• to ensure decisions taken by the committee are clear and unambiguous, and that responsibility for taking forward action points is properly </w:t>
      </w:r>
      <w:proofErr w:type="gramStart"/>
      <w:r w:rsidRPr="00DF338E">
        <w:rPr>
          <w:rFonts w:cs="Arial"/>
        </w:rPr>
        <w:t>allocated;</w:t>
      </w:r>
      <w:proofErr w:type="gramEnd"/>
      <w:r w:rsidRPr="00DF338E">
        <w:rPr>
          <w:rFonts w:cs="Arial"/>
        </w:rPr>
        <w:t xml:space="preserve"> </w:t>
      </w:r>
    </w:p>
    <w:p w14:paraId="13D4C129" w14:textId="77777777" w:rsidR="000A3721" w:rsidRPr="00DF338E" w:rsidRDefault="000A3721" w:rsidP="000A3721">
      <w:pPr>
        <w:rPr>
          <w:rFonts w:cs="Arial"/>
        </w:rPr>
      </w:pPr>
      <w:r w:rsidRPr="00DF338E">
        <w:rPr>
          <w:rFonts w:cs="Arial"/>
        </w:rPr>
        <w:t xml:space="preserve">• to consult with other committee members and provide advice and </w:t>
      </w:r>
      <w:proofErr w:type="gramStart"/>
      <w:r w:rsidRPr="00DF338E">
        <w:rPr>
          <w:rFonts w:cs="Arial"/>
        </w:rPr>
        <w:t>support;</w:t>
      </w:r>
      <w:proofErr w:type="gramEnd"/>
      <w:r w:rsidRPr="00DF338E">
        <w:rPr>
          <w:rFonts w:cs="Arial"/>
        </w:rPr>
        <w:t xml:space="preserve"> </w:t>
      </w:r>
    </w:p>
    <w:p w14:paraId="13D4C12A" w14:textId="77777777" w:rsidR="000A3721" w:rsidRPr="00DF338E" w:rsidRDefault="000A3721" w:rsidP="000A3721">
      <w:pPr>
        <w:rPr>
          <w:rFonts w:cs="Arial"/>
        </w:rPr>
      </w:pPr>
      <w:r w:rsidRPr="00DF338E">
        <w:rPr>
          <w:rFonts w:cs="Arial"/>
        </w:rPr>
        <w:t xml:space="preserve">• to ensure that decisions represent the collective views of the committee or (in exceptional circumstances when consensus cannot be reached) a majority </w:t>
      </w:r>
      <w:proofErr w:type="gramStart"/>
      <w:r w:rsidRPr="00DF338E">
        <w:rPr>
          <w:rFonts w:cs="Arial"/>
        </w:rPr>
        <w:t>view;</w:t>
      </w:r>
      <w:proofErr w:type="gramEnd"/>
      <w:r w:rsidRPr="00DF338E">
        <w:rPr>
          <w:rFonts w:cs="Arial"/>
        </w:rPr>
        <w:t xml:space="preserve"> </w:t>
      </w:r>
    </w:p>
    <w:p w14:paraId="13D4C12B" w14:textId="77777777" w:rsidR="000A3721" w:rsidRPr="00DF338E" w:rsidRDefault="000A3721" w:rsidP="000A3721">
      <w:pPr>
        <w:rPr>
          <w:rFonts w:cs="Arial"/>
        </w:rPr>
      </w:pPr>
      <w:r w:rsidRPr="00DF338E">
        <w:rPr>
          <w:rFonts w:cs="Arial"/>
        </w:rPr>
        <w:t xml:space="preserve">• in consultation with the Line Manager and committee secretary agree the content of meeting agendas, the order in which items are taken and the amount of time to be devoted to </w:t>
      </w:r>
      <w:proofErr w:type="gramStart"/>
      <w:r w:rsidRPr="00DF338E">
        <w:rPr>
          <w:rFonts w:cs="Arial"/>
        </w:rPr>
        <w:t>each;</w:t>
      </w:r>
      <w:proofErr w:type="gramEnd"/>
      <w:r w:rsidRPr="00DF338E">
        <w:rPr>
          <w:rFonts w:cs="Arial"/>
        </w:rPr>
        <w:t xml:space="preserve"> </w:t>
      </w:r>
    </w:p>
    <w:p w14:paraId="13D4C12C" w14:textId="77777777" w:rsidR="000A3721" w:rsidRPr="00DF338E" w:rsidRDefault="000A3721" w:rsidP="000A3721">
      <w:pPr>
        <w:rPr>
          <w:rFonts w:cs="Arial"/>
        </w:rPr>
      </w:pPr>
      <w:r w:rsidRPr="00DF338E">
        <w:rPr>
          <w:rFonts w:cs="Arial"/>
        </w:rPr>
        <w:t xml:space="preserve">• to monitor the implementation of agreements and action points from previous </w:t>
      </w:r>
      <w:proofErr w:type="gramStart"/>
      <w:r w:rsidRPr="00DF338E">
        <w:rPr>
          <w:rFonts w:cs="Arial"/>
        </w:rPr>
        <w:t>meetings;</w:t>
      </w:r>
      <w:proofErr w:type="gramEnd"/>
      <w:r w:rsidRPr="00DF338E">
        <w:rPr>
          <w:rFonts w:cs="Arial"/>
        </w:rPr>
        <w:t xml:space="preserve"> </w:t>
      </w:r>
    </w:p>
    <w:p w14:paraId="13D4C12D" w14:textId="77777777" w:rsidR="000A3721" w:rsidRPr="00DF338E" w:rsidRDefault="000A3721" w:rsidP="000A3721">
      <w:pPr>
        <w:rPr>
          <w:rFonts w:cs="Arial"/>
        </w:rPr>
      </w:pPr>
      <w:r w:rsidRPr="00DF338E">
        <w:rPr>
          <w:rFonts w:cs="Arial"/>
        </w:rPr>
        <w:t>• to undertake ad hoc work as the chair of the committee (e.g. through the provision of advice and attendance at other relevant meetings &amp; events</w:t>
      </w:r>
      <w:proofErr w:type="gramStart"/>
      <w:r w:rsidRPr="00DF338E">
        <w:rPr>
          <w:rFonts w:cs="Arial"/>
        </w:rPr>
        <w:t>);</w:t>
      </w:r>
      <w:proofErr w:type="gramEnd"/>
      <w:r w:rsidRPr="00DF338E">
        <w:rPr>
          <w:rFonts w:cs="Arial"/>
        </w:rPr>
        <w:t xml:space="preserve"> </w:t>
      </w:r>
    </w:p>
    <w:p w14:paraId="13D4C12E" w14:textId="77777777" w:rsidR="000A3721" w:rsidRPr="00DF338E" w:rsidRDefault="000A3721" w:rsidP="000A3721">
      <w:pPr>
        <w:rPr>
          <w:rFonts w:cs="Arial"/>
        </w:rPr>
      </w:pPr>
      <w:r w:rsidRPr="00DF338E">
        <w:rPr>
          <w:rFonts w:cs="Arial"/>
        </w:rPr>
        <w:t xml:space="preserve">• to support the incoming chair through the provision of advice and de-briefing during the final year in </w:t>
      </w:r>
      <w:proofErr w:type="gramStart"/>
      <w:r w:rsidRPr="00DF338E">
        <w:rPr>
          <w:rFonts w:cs="Arial"/>
        </w:rPr>
        <w:t>post;</w:t>
      </w:r>
      <w:proofErr w:type="gramEnd"/>
      <w:r w:rsidRPr="00DF338E">
        <w:rPr>
          <w:rFonts w:cs="Arial"/>
        </w:rPr>
        <w:t xml:space="preserve"> </w:t>
      </w:r>
    </w:p>
    <w:p w14:paraId="13D4C12F" w14:textId="77777777" w:rsidR="000A3721" w:rsidRPr="00DF338E" w:rsidRDefault="000A3721" w:rsidP="000A3721">
      <w:pPr>
        <w:rPr>
          <w:rFonts w:cs="Arial"/>
        </w:rPr>
      </w:pPr>
      <w:r w:rsidRPr="00DF338E">
        <w:rPr>
          <w:rFonts w:cs="Arial"/>
        </w:rPr>
        <w:t xml:space="preserve">• to take decisions by chair’s action in any matter which, in his/her opinion, is urgent, routine or not of sufficient importance to justify the calling of a </w:t>
      </w:r>
      <w:proofErr w:type="gramStart"/>
      <w:r w:rsidRPr="00DF338E">
        <w:rPr>
          <w:rFonts w:cs="Arial"/>
        </w:rPr>
        <w:t>meeting;</w:t>
      </w:r>
      <w:proofErr w:type="gramEnd"/>
      <w:r w:rsidRPr="00DF338E">
        <w:rPr>
          <w:rFonts w:cs="Arial"/>
        </w:rPr>
        <w:t xml:space="preserve"> </w:t>
      </w:r>
    </w:p>
    <w:p w14:paraId="13D4C130" w14:textId="77777777" w:rsidR="000A3721" w:rsidRPr="00DF338E" w:rsidRDefault="000A3721" w:rsidP="000A3721">
      <w:pPr>
        <w:pStyle w:val="ztablesubhead"/>
        <w:rPr>
          <w:rFonts w:ascii="Arial" w:hAnsi="Arial" w:cs="Arial"/>
          <w:sz w:val="22"/>
          <w:szCs w:val="22"/>
        </w:rPr>
      </w:pPr>
      <w:r w:rsidRPr="00DF338E">
        <w:rPr>
          <w:rFonts w:ascii="Arial" w:hAnsi="Arial" w:cs="Arial"/>
          <w:sz w:val="22"/>
          <w:szCs w:val="22"/>
        </w:rPr>
        <w:t>Training on how to chair a meeting can be provided under the Volunteer Development Programme, along with other relevant training to ensure you obtain all the skills and experience required to be successful in the role of Chair.</w:t>
      </w:r>
    </w:p>
    <w:p w14:paraId="13D4C131" w14:textId="77777777" w:rsidR="002E7786" w:rsidRPr="00DF338E" w:rsidRDefault="002E7786" w:rsidP="002E7786">
      <w:pPr>
        <w:pStyle w:val="ListParagraph"/>
        <w:rPr>
          <w:rFonts w:cs="Arial"/>
          <w:b/>
        </w:rPr>
      </w:pPr>
    </w:p>
    <w:p w14:paraId="13D4C132" w14:textId="77777777" w:rsidR="002E7786" w:rsidRPr="00DF338E" w:rsidRDefault="002E7786" w:rsidP="009B6817">
      <w:pPr>
        <w:pStyle w:val="Heading1"/>
        <w:rPr>
          <w:rFonts w:cs="Arial"/>
          <w:szCs w:val="22"/>
        </w:rPr>
        <w:sectPr w:rsidR="002E7786" w:rsidRPr="00DF338E" w:rsidSect="00BF6195">
          <w:footerReference w:type="default" r:id="rId14"/>
          <w:pgSz w:w="11906" w:h="16838"/>
          <w:pgMar w:top="1134" w:right="1134" w:bottom="1134" w:left="1134" w:header="709" w:footer="709" w:gutter="0"/>
          <w:cols w:space="708"/>
          <w:docGrid w:linePitch="360"/>
        </w:sectPr>
      </w:pPr>
    </w:p>
    <w:p w14:paraId="213556D3" w14:textId="5897E7EC" w:rsidR="0070754D" w:rsidRDefault="003A7C37" w:rsidP="007E6EE8">
      <w:pPr>
        <w:pStyle w:val="Heading1"/>
        <w:rPr>
          <w:rFonts w:cs="Arial"/>
          <w:szCs w:val="22"/>
        </w:rPr>
      </w:pPr>
      <w:bookmarkStart w:id="1" w:name="_Toc121726409"/>
      <w:r>
        <w:rPr>
          <w:rFonts w:cs="Arial"/>
          <w:szCs w:val="22"/>
        </w:rPr>
        <w:t xml:space="preserve">ROLE </w:t>
      </w:r>
      <w:r w:rsidR="004D7BA4">
        <w:rPr>
          <w:rFonts w:cs="Arial"/>
          <w:szCs w:val="22"/>
        </w:rPr>
        <w:t>DESCRIPTION</w:t>
      </w:r>
      <w:r>
        <w:rPr>
          <w:rFonts w:cs="Arial"/>
          <w:szCs w:val="22"/>
        </w:rPr>
        <w:t xml:space="preserve"> FOR</w:t>
      </w:r>
      <w:r w:rsidR="007E6EE8">
        <w:rPr>
          <w:rFonts w:cs="Arial"/>
          <w:szCs w:val="22"/>
        </w:rPr>
        <w:t xml:space="preserve"> </w:t>
      </w:r>
      <w:r w:rsidR="004D7BA4">
        <w:rPr>
          <w:rFonts w:cs="Arial"/>
          <w:szCs w:val="22"/>
        </w:rPr>
        <w:t>CHAIR OF EDUCATION</w:t>
      </w:r>
      <w:bookmarkEnd w:id="1"/>
      <w:r>
        <w:rPr>
          <w:rFonts w:cs="Arial"/>
          <w:szCs w:val="22"/>
        </w:rPr>
        <w:t xml:space="preserve"> </w:t>
      </w:r>
    </w:p>
    <w:p w14:paraId="73462549" w14:textId="77777777" w:rsidR="004D7BA4" w:rsidRDefault="004D7BA4" w:rsidP="004D7BA4">
      <w:pPr>
        <w:rPr>
          <w:lang w:val="en-US"/>
        </w:rPr>
      </w:pPr>
    </w:p>
    <w:p w14:paraId="3D4B1B67" w14:textId="77777777" w:rsidR="00B54859" w:rsidRPr="004A473B" w:rsidRDefault="00B54859" w:rsidP="00B54859">
      <w:pPr>
        <w:pStyle w:val="ztablesubhead"/>
        <w:rPr>
          <w:rFonts w:ascii="Arial" w:hAnsi="Arial" w:cs="Arial"/>
          <w:sz w:val="22"/>
          <w:szCs w:val="22"/>
        </w:rPr>
      </w:pPr>
      <w:r w:rsidRPr="004A473B">
        <w:rPr>
          <w:rFonts w:ascii="Arial" w:hAnsi="Arial" w:cs="Arial"/>
          <w:sz w:val="22"/>
          <w:szCs w:val="22"/>
        </w:rPr>
        <w:t>NB If you are taking over as Chair and you are not already on the committee, it is important to request that you attend one or two committee meeting before you take on the role of Chair.  Not only does this familiarize you with the work of the committee but it also gives committee members a chance to meet you and vice versa.</w:t>
      </w:r>
    </w:p>
    <w:p w14:paraId="130093AB" w14:textId="77777777" w:rsidR="00EA699E" w:rsidRDefault="00EA699E" w:rsidP="00EA699E">
      <w:bookmarkStart w:id="2" w:name="_Toc486323394"/>
      <w:bookmarkStart w:id="3" w:name="_Toc486323430"/>
      <w:bookmarkStart w:id="4" w:name="_Toc242850177"/>
    </w:p>
    <w:p w14:paraId="056701C8" w14:textId="05F627DB" w:rsidR="00B54859" w:rsidRPr="00EA699E" w:rsidRDefault="00B54859">
      <w:pPr>
        <w:pStyle w:val="ListParagraph"/>
        <w:numPr>
          <w:ilvl w:val="0"/>
          <w:numId w:val="15"/>
        </w:numPr>
        <w:rPr>
          <w:rFonts w:cs="Arial"/>
          <w:b/>
          <w:bCs/>
          <w:caps/>
          <w:color w:val="000000"/>
        </w:rPr>
      </w:pPr>
      <w:r w:rsidRPr="00EA699E">
        <w:rPr>
          <w:b/>
          <w:bCs/>
        </w:rPr>
        <w:t>DEFINITIONS</w:t>
      </w:r>
      <w:bookmarkEnd w:id="2"/>
      <w:bookmarkEnd w:id="3"/>
      <w:bookmarkEnd w:id="4"/>
      <w:r w:rsidRPr="00EA699E">
        <w:rPr>
          <w:b/>
          <w:bCs/>
        </w:rPr>
        <w:t xml:space="preserve"> USED WITHIN THIS DOCUMENT</w:t>
      </w:r>
      <w:r w:rsidRPr="00EA699E">
        <w:rPr>
          <w:rFonts w:cs="Arial"/>
          <w:b/>
          <w:bCs/>
          <w:caps/>
          <w:color w:val="000000"/>
        </w:rPr>
        <w:t>:</w:t>
      </w:r>
    </w:p>
    <w:p w14:paraId="5BBC1472" w14:textId="77777777" w:rsidR="00B54859" w:rsidRPr="004A473B" w:rsidRDefault="00B54859">
      <w:pPr>
        <w:numPr>
          <w:ilvl w:val="0"/>
          <w:numId w:val="9"/>
        </w:numPr>
        <w:tabs>
          <w:tab w:val="clear" w:pos="1080"/>
          <w:tab w:val="num" w:pos="567"/>
        </w:tabs>
        <w:spacing w:after="0" w:line="240" w:lineRule="auto"/>
        <w:ind w:hanging="796"/>
        <w:rPr>
          <w:rFonts w:cs="Arial"/>
        </w:rPr>
      </w:pPr>
      <w:r w:rsidRPr="004A473B">
        <w:rPr>
          <w:rFonts w:cs="Arial"/>
        </w:rPr>
        <w:t>BSAVA</w:t>
      </w:r>
      <w:r w:rsidRPr="004A473B">
        <w:rPr>
          <w:rFonts w:cs="Arial"/>
        </w:rPr>
        <w:tab/>
        <w:t>British Small Animal Veterinary Association</w:t>
      </w:r>
    </w:p>
    <w:p w14:paraId="59693B7E" w14:textId="77777777" w:rsidR="00B54859" w:rsidRDefault="00B54859">
      <w:pPr>
        <w:numPr>
          <w:ilvl w:val="0"/>
          <w:numId w:val="9"/>
        </w:numPr>
        <w:tabs>
          <w:tab w:val="clear" w:pos="1080"/>
          <w:tab w:val="num" w:pos="567"/>
        </w:tabs>
        <w:spacing w:after="0" w:line="240" w:lineRule="auto"/>
        <w:ind w:hanging="796"/>
        <w:rPr>
          <w:rFonts w:cs="Arial"/>
        </w:rPr>
      </w:pPr>
      <w:r w:rsidRPr="004A473B">
        <w:rPr>
          <w:rFonts w:cs="Arial"/>
        </w:rPr>
        <w:t>A&amp;M</w:t>
      </w:r>
      <w:r w:rsidRPr="004A473B">
        <w:rPr>
          <w:rFonts w:cs="Arial"/>
        </w:rPr>
        <w:tab/>
      </w:r>
      <w:r w:rsidRPr="004A473B">
        <w:rPr>
          <w:rFonts w:cs="Arial"/>
        </w:rPr>
        <w:tab/>
        <w:t>Advisory and Management Committee</w:t>
      </w:r>
    </w:p>
    <w:p w14:paraId="351C480F" w14:textId="77777777" w:rsidR="00B54859" w:rsidRPr="004A473B" w:rsidRDefault="00B54859">
      <w:pPr>
        <w:numPr>
          <w:ilvl w:val="0"/>
          <w:numId w:val="9"/>
        </w:numPr>
        <w:tabs>
          <w:tab w:val="clear" w:pos="1080"/>
          <w:tab w:val="num" w:pos="567"/>
        </w:tabs>
        <w:spacing w:after="0" w:line="240" w:lineRule="auto"/>
        <w:ind w:hanging="796"/>
        <w:rPr>
          <w:rFonts w:cs="Arial"/>
        </w:rPr>
      </w:pPr>
      <w:r>
        <w:rPr>
          <w:rFonts w:cs="Arial"/>
        </w:rPr>
        <w:t>HoE</w:t>
      </w:r>
      <w:r>
        <w:rPr>
          <w:rFonts w:cs="Arial"/>
        </w:rPr>
        <w:tab/>
      </w:r>
      <w:r>
        <w:rPr>
          <w:rFonts w:cs="Arial"/>
        </w:rPr>
        <w:tab/>
        <w:t>Head of Education</w:t>
      </w:r>
    </w:p>
    <w:p w14:paraId="190547E2" w14:textId="77777777" w:rsidR="00B54859" w:rsidRPr="004A473B" w:rsidRDefault="00B54859">
      <w:pPr>
        <w:numPr>
          <w:ilvl w:val="0"/>
          <w:numId w:val="9"/>
        </w:numPr>
        <w:tabs>
          <w:tab w:val="clear" w:pos="1080"/>
          <w:tab w:val="num" w:pos="567"/>
        </w:tabs>
        <w:spacing w:after="0" w:line="240" w:lineRule="auto"/>
        <w:ind w:hanging="796"/>
        <w:rPr>
          <w:rFonts w:cs="Arial"/>
        </w:rPr>
      </w:pPr>
      <w:r w:rsidRPr="004A473B">
        <w:rPr>
          <w:rFonts w:cs="Arial"/>
        </w:rPr>
        <w:t>WC</w:t>
      </w:r>
      <w:r w:rsidRPr="004A473B">
        <w:rPr>
          <w:rFonts w:cs="Arial"/>
        </w:rPr>
        <w:tab/>
      </w:r>
      <w:r w:rsidRPr="004A473B">
        <w:rPr>
          <w:rFonts w:cs="Arial"/>
        </w:rPr>
        <w:tab/>
        <w:t>Working Committee</w:t>
      </w:r>
    </w:p>
    <w:p w14:paraId="7AA37A2C" w14:textId="77777777" w:rsidR="00B54859" w:rsidRPr="004A473B" w:rsidRDefault="00B54859">
      <w:pPr>
        <w:numPr>
          <w:ilvl w:val="0"/>
          <w:numId w:val="9"/>
        </w:numPr>
        <w:tabs>
          <w:tab w:val="clear" w:pos="1080"/>
          <w:tab w:val="num" w:pos="567"/>
        </w:tabs>
        <w:spacing w:after="0" w:line="240" w:lineRule="auto"/>
        <w:ind w:hanging="796"/>
        <w:rPr>
          <w:rFonts w:cs="Arial"/>
        </w:rPr>
      </w:pPr>
      <w:r w:rsidRPr="004A473B">
        <w:rPr>
          <w:rFonts w:cs="Arial"/>
        </w:rPr>
        <w:t>VM</w:t>
      </w:r>
      <w:r w:rsidRPr="004A473B">
        <w:rPr>
          <w:rFonts w:cs="Arial"/>
        </w:rPr>
        <w:tab/>
      </w:r>
      <w:r w:rsidRPr="004A473B">
        <w:rPr>
          <w:rFonts w:cs="Arial"/>
        </w:rPr>
        <w:tab/>
        <w:t>Volunteer</w:t>
      </w:r>
      <w:r>
        <w:rPr>
          <w:rFonts w:cs="Arial"/>
        </w:rPr>
        <w:t>s</w:t>
      </w:r>
      <w:r w:rsidRPr="004A473B">
        <w:rPr>
          <w:rFonts w:cs="Arial"/>
        </w:rPr>
        <w:t xml:space="preserve"> Manager</w:t>
      </w:r>
    </w:p>
    <w:p w14:paraId="6C92D85A" w14:textId="77777777" w:rsidR="00B54859" w:rsidRPr="004A473B" w:rsidRDefault="00B54859">
      <w:pPr>
        <w:numPr>
          <w:ilvl w:val="0"/>
          <w:numId w:val="9"/>
        </w:numPr>
        <w:tabs>
          <w:tab w:val="clear" w:pos="1080"/>
          <w:tab w:val="num" w:pos="567"/>
        </w:tabs>
        <w:spacing w:after="0" w:line="240" w:lineRule="auto"/>
        <w:ind w:hanging="796"/>
        <w:rPr>
          <w:rFonts w:cs="Arial"/>
        </w:rPr>
      </w:pPr>
      <w:r w:rsidRPr="004A473B">
        <w:rPr>
          <w:rFonts w:cs="Arial"/>
        </w:rPr>
        <w:t>WH</w:t>
      </w:r>
      <w:r w:rsidRPr="004A473B">
        <w:rPr>
          <w:rFonts w:cs="Arial"/>
        </w:rPr>
        <w:tab/>
      </w:r>
      <w:r w:rsidRPr="004A473B">
        <w:rPr>
          <w:rFonts w:cs="Arial"/>
        </w:rPr>
        <w:tab/>
        <w:t>Woodrow House</w:t>
      </w:r>
    </w:p>
    <w:p w14:paraId="5882E3F6" w14:textId="77777777" w:rsidR="00B54859" w:rsidRPr="004A473B" w:rsidRDefault="00B54859">
      <w:pPr>
        <w:numPr>
          <w:ilvl w:val="0"/>
          <w:numId w:val="9"/>
        </w:numPr>
        <w:tabs>
          <w:tab w:val="clear" w:pos="1080"/>
          <w:tab w:val="num" w:pos="567"/>
        </w:tabs>
        <w:spacing w:after="0" w:line="240" w:lineRule="auto"/>
        <w:ind w:hanging="796"/>
        <w:rPr>
          <w:rFonts w:cs="Arial"/>
        </w:rPr>
      </w:pPr>
      <w:r w:rsidRPr="004A473B">
        <w:rPr>
          <w:rFonts w:cs="Arial"/>
        </w:rPr>
        <w:t>MST</w:t>
      </w:r>
      <w:r w:rsidRPr="004A473B">
        <w:rPr>
          <w:rFonts w:cs="Arial"/>
        </w:rPr>
        <w:tab/>
      </w:r>
      <w:r w:rsidRPr="004A473B">
        <w:rPr>
          <w:rFonts w:cs="Arial"/>
        </w:rPr>
        <w:tab/>
        <w:t>Membership Services Team</w:t>
      </w:r>
    </w:p>
    <w:p w14:paraId="30704A88" w14:textId="77777777" w:rsidR="00B54859" w:rsidRPr="004A473B" w:rsidRDefault="00B54859" w:rsidP="00B54859">
      <w:pPr>
        <w:pStyle w:val="Header"/>
        <w:tabs>
          <w:tab w:val="clear" w:pos="4320"/>
          <w:tab w:val="clear" w:pos="8640"/>
        </w:tabs>
        <w:rPr>
          <w:rFonts w:ascii="Arial" w:hAnsi="Arial" w:cs="Arial"/>
          <w:sz w:val="22"/>
          <w:szCs w:val="22"/>
        </w:rPr>
      </w:pPr>
    </w:p>
    <w:p w14:paraId="5EE8080A" w14:textId="2668169F" w:rsidR="00B54859" w:rsidRPr="00EA699E" w:rsidRDefault="00B54859">
      <w:pPr>
        <w:pStyle w:val="ListParagraph"/>
        <w:numPr>
          <w:ilvl w:val="0"/>
          <w:numId w:val="15"/>
        </w:numPr>
        <w:ind w:hanging="720"/>
        <w:rPr>
          <w:rFonts w:cs="Arial"/>
          <w:b/>
          <w:bCs/>
          <w:caps/>
          <w:color w:val="000000"/>
        </w:rPr>
      </w:pPr>
      <w:r w:rsidRPr="00EA699E">
        <w:rPr>
          <w:b/>
          <w:bCs/>
        </w:rPr>
        <w:t>REMIT OF EDUCATION COMMITTEE</w:t>
      </w:r>
      <w:r w:rsidRPr="00EA699E">
        <w:rPr>
          <w:rFonts w:cs="Arial"/>
          <w:b/>
          <w:bCs/>
          <w:caps/>
          <w:color w:val="000000"/>
        </w:rPr>
        <w:t>:</w:t>
      </w:r>
    </w:p>
    <w:p w14:paraId="06895029" w14:textId="77777777" w:rsidR="00B54859" w:rsidRDefault="00B54859" w:rsidP="00B54859">
      <w:pPr>
        <w:pStyle w:val="ListParagraph"/>
        <w:spacing w:line="276" w:lineRule="auto"/>
        <w:ind w:left="0"/>
        <w:jc w:val="both"/>
        <w:rPr>
          <w:rFonts w:cs="Arial"/>
        </w:rPr>
      </w:pPr>
      <w:r w:rsidRPr="004A473B">
        <w:rPr>
          <w:rFonts w:cs="Arial"/>
        </w:rPr>
        <w:t xml:space="preserve">Education committee exists to develop BSAVA’s education strategy and provide support to the Education Department at Woodrow House in devising, </w:t>
      </w:r>
      <w:proofErr w:type="gramStart"/>
      <w:r w:rsidRPr="004A473B">
        <w:rPr>
          <w:rFonts w:cs="Arial"/>
        </w:rPr>
        <w:t>developing</w:t>
      </w:r>
      <w:proofErr w:type="gramEnd"/>
      <w:r w:rsidRPr="004A473B">
        <w:rPr>
          <w:rFonts w:cs="Arial"/>
        </w:rPr>
        <w:t xml:space="preserve"> and delivering quality continuous professional development (CPD) on a variety of subjects with expert speakers across the UK using different formats to meet the requirements of the members and more widely the profession.</w:t>
      </w:r>
    </w:p>
    <w:p w14:paraId="5CD4F748" w14:textId="77777777" w:rsidR="00B54859" w:rsidRDefault="00B54859" w:rsidP="00B54859">
      <w:pPr>
        <w:pStyle w:val="ListParagraph"/>
        <w:spacing w:line="276" w:lineRule="auto"/>
        <w:ind w:left="0"/>
        <w:jc w:val="both"/>
        <w:rPr>
          <w:rFonts w:cs="Arial"/>
        </w:rPr>
      </w:pPr>
    </w:p>
    <w:p w14:paraId="711F5C72" w14:textId="77777777" w:rsidR="00B54859" w:rsidRDefault="00B54859" w:rsidP="00B54859">
      <w:pPr>
        <w:pStyle w:val="ListParagraph"/>
        <w:spacing w:line="276" w:lineRule="auto"/>
        <w:ind w:left="0"/>
        <w:jc w:val="both"/>
        <w:rPr>
          <w:rFonts w:cs="Arial"/>
        </w:rPr>
      </w:pPr>
      <w:bookmarkStart w:id="5" w:name="_Hlk91000769"/>
      <w:r>
        <w:rPr>
          <w:rFonts w:cs="Arial"/>
        </w:rPr>
        <w:t xml:space="preserve">The Education Committee is a Working Committee of the </w:t>
      </w:r>
      <w:proofErr w:type="gramStart"/>
      <w:r>
        <w:rPr>
          <w:rFonts w:cs="Arial"/>
        </w:rPr>
        <w:t>Association</w:t>
      </w:r>
      <w:proofErr w:type="gramEnd"/>
      <w:r>
        <w:rPr>
          <w:rFonts w:cs="Arial"/>
        </w:rPr>
        <w:t xml:space="preserve"> and its activities are reported by the Chair through the Advisory and Management Committee and, where appropriate, to Council.</w:t>
      </w:r>
    </w:p>
    <w:p w14:paraId="5B2A72B4" w14:textId="77777777" w:rsidR="00B54859" w:rsidRDefault="00B54859" w:rsidP="00B54859">
      <w:pPr>
        <w:pStyle w:val="ListParagraph"/>
        <w:spacing w:line="276" w:lineRule="auto"/>
        <w:ind w:left="0"/>
        <w:jc w:val="both"/>
        <w:rPr>
          <w:rFonts w:cs="Arial"/>
        </w:rPr>
      </w:pPr>
    </w:p>
    <w:p w14:paraId="067F55CF" w14:textId="77777777" w:rsidR="00B54859" w:rsidRDefault="00B54859" w:rsidP="00B54859">
      <w:pPr>
        <w:jc w:val="both"/>
        <w:rPr>
          <w:rFonts w:cs="Arial"/>
        </w:rPr>
      </w:pPr>
      <w:r w:rsidRPr="004A473B">
        <w:rPr>
          <w:rFonts w:cs="Arial"/>
        </w:rPr>
        <w:t>A different Officer of the Association will sit on each committee every year.  Their role is to provide support to the Chair where needed and to give guidance on matters discussed by the committee which may have ramifications within the Association</w:t>
      </w:r>
      <w:r>
        <w:rPr>
          <w:rFonts w:cs="Arial"/>
        </w:rPr>
        <w:t>.</w:t>
      </w:r>
    </w:p>
    <w:p w14:paraId="5E0BA7AF" w14:textId="77777777" w:rsidR="00B54859" w:rsidRDefault="00B54859" w:rsidP="00B54859">
      <w:pPr>
        <w:jc w:val="both"/>
        <w:rPr>
          <w:rFonts w:cs="Arial"/>
        </w:rPr>
      </w:pPr>
    </w:p>
    <w:p w14:paraId="002CDB57" w14:textId="77777777" w:rsidR="00B54859" w:rsidRPr="00BB4A1D" w:rsidRDefault="00B54859" w:rsidP="00B54859">
      <w:pPr>
        <w:rPr>
          <w:rFonts w:cs="Arial"/>
        </w:rPr>
      </w:pPr>
      <w:r>
        <w:rPr>
          <w:rFonts w:cs="Arial"/>
          <w:color w:val="000000"/>
        </w:rPr>
        <w:t>Publications Committee holds three meetings in a yearly cycle and all members of the committee are expected to attend BSAVA Congress.</w:t>
      </w:r>
    </w:p>
    <w:p w14:paraId="6ACBF9E5" w14:textId="77777777" w:rsidR="00B54859" w:rsidRPr="00EA699E" w:rsidRDefault="00B54859" w:rsidP="00B54859">
      <w:pPr>
        <w:pStyle w:val="ListParagraph"/>
        <w:spacing w:line="276" w:lineRule="auto"/>
        <w:ind w:left="0"/>
        <w:jc w:val="both"/>
        <w:rPr>
          <w:rFonts w:cs="Arial"/>
          <w:b/>
          <w:bCs/>
        </w:rPr>
      </w:pPr>
    </w:p>
    <w:bookmarkEnd w:id="5"/>
    <w:p w14:paraId="2E3EC053" w14:textId="466006C8" w:rsidR="00B54859" w:rsidRPr="00EA699E" w:rsidRDefault="00B54859">
      <w:pPr>
        <w:pStyle w:val="ListParagraph"/>
        <w:numPr>
          <w:ilvl w:val="0"/>
          <w:numId w:val="15"/>
        </w:numPr>
        <w:ind w:hanging="720"/>
        <w:rPr>
          <w:rFonts w:cs="Arial"/>
          <w:b/>
          <w:bCs/>
          <w:caps/>
          <w:color w:val="000000"/>
        </w:rPr>
      </w:pPr>
      <w:r w:rsidRPr="00EA699E">
        <w:rPr>
          <w:b/>
          <w:bCs/>
          <w:caps/>
        </w:rPr>
        <w:t>overall responsibilities of the role</w:t>
      </w:r>
      <w:r w:rsidRPr="00EA699E">
        <w:rPr>
          <w:rFonts w:cs="Arial"/>
          <w:b/>
          <w:bCs/>
          <w:caps/>
          <w:color w:val="000000"/>
        </w:rPr>
        <w:t>:</w:t>
      </w:r>
    </w:p>
    <w:p w14:paraId="38650CFD" w14:textId="77777777" w:rsidR="00B54859" w:rsidRPr="004A473B" w:rsidRDefault="00B54859">
      <w:pPr>
        <w:numPr>
          <w:ilvl w:val="0"/>
          <w:numId w:val="10"/>
        </w:numPr>
        <w:spacing w:after="0" w:line="240" w:lineRule="auto"/>
        <w:jc w:val="both"/>
        <w:rPr>
          <w:rFonts w:cs="Arial"/>
        </w:rPr>
      </w:pPr>
      <w:r w:rsidRPr="004A473B">
        <w:rPr>
          <w:rFonts w:cs="Arial"/>
        </w:rPr>
        <w:t>To coordinate the activities of the committee</w:t>
      </w:r>
    </w:p>
    <w:p w14:paraId="17B021C6" w14:textId="77777777" w:rsidR="00B54859" w:rsidRPr="004A473B" w:rsidRDefault="00B54859">
      <w:pPr>
        <w:numPr>
          <w:ilvl w:val="0"/>
          <w:numId w:val="10"/>
        </w:numPr>
        <w:spacing w:after="0" w:line="240" w:lineRule="auto"/>
        <w:jc w:val="both"/>
        <w:rPr>
          <w:rFonts w:cs="Arial"/>
        </w:rPr>
      </w:pPr>
      <w:r w:rsidRPr="004A473B">
        <w:rPr>
          <w:rFonts w:cs="Arial"/>
        </w:rPr>
        <w:t>To liaise between the committee and the permanent staff involved in the committee at WH House and to communicate both ways between the committee and other members of A&amp;M and Council (ie discuss and report decisions of the committee to A&amp;M and Council and vice versa)</w:t>
      </w:r>
    </w:p>
    <w:p w14:paraId="5B0C76EE" w14:textId="77777777" w:rsidR="00B54859" w:rsidRPr="004A473B" w:rsidRDefault="00B54859" w:rsidP="00B54859">
      <w:pPr>
        <w:ind w:left="360"/>
        <w:rPr>
          <w:rFonts w:cs="Arial"/>
        </w:rPr>
      </w:pPr>
    </w:p>
    <w:p w14:paraId="083B65AD" w14:textId="14169B97" w:rsidR="00B54859" w:rsidRPr="00FE11EE" w:rsidRDefault="00B54859">
      <w:pPr>
        <w:pStyle w:val="ListParagraph"/>
        <w:numPr>
          <w:ilvl w:val="0"/>
          <w:numId w:val="15"/>
        </w:numPr>
        <w:ind w:hanging="630"/>
      </w:pPr>
      <w:r w:rsidRPr="00EA699E">
        <w:rPr>
          <w:b/>
          <w:bCs/>
        </w:rPr>
        <w:t>SPECIFIC COMMITTEE ROLES</w:t>
      </w:r>
      <w:r w:rsidRPr="00FE11EE">
        <w:t>:</w:t>
      </w:r>
    </w:p>
    <w:p w14:paraId="69B84FD3" w14:textId="77777777" w:rsidR="00B54859" w:rsidRPr="004A473B" w:rsidRDefault="00B54859">
      <w:pPr>
        <w:numPr>
          <w:ilvl w:val="0"/>
          <w:numId w:val="10"/>
        </w:numPr>
        <w:spacing w:after="0" w:line="240" w:lineRule="auto"/>
        <w:jc w:val="both"/>
        <w:rPr>
          <w:rFonts w:cs="Arial"/>
        </w:rPr>
      </w:pPr>
      <w:bookmarkStart w:id="6" w:name="_Hlk91000885"/>
      <w:r w:rsidRPr="004A473B">
        <w:rPr>
          <w:rFonts w:cs="Arial"/>
        </w:rPr>
        <w:t xml:space="preserve">To co-ordinate the work of Education Committee in the provision and promotion of quality CE courses including individual day courses, dispensing </w:t>
      </w:r>
      <w:proofErr w:type="gramStart"/>
      <w:r w:rsidRPr="004A473B">
        <w:rPr>
          <w:rFonts w:cs="Arial"/>
        </w:rPr>
        <w:t>courses</w:t>
      </w:r>
      <w:proofErr w:type="gramEnd"/>
      <w:r w:rsidRPr="004A473B">
        <w:rPr>
          <w:rFonts w:cs="Arial"/>
        </w:rPr>
        <w:t xml:space="preserve"> and </w:t>
      </w:r>
      <w:r>
        <w:rPr>
          <w:rFonts w:cs="Arial"/>
        </w:rPr>
        <w:t>vet nurse merit awards.</w:t>
      </w:r>
    </w:p>
    <w:p w14:paraId="5EDB3169" w14:textId="77777777" w:rsidR="00B54859" w:rsidRPr="004A473B" w:rsidRDefault="00B54859">
      <w:pPr>
        <w:numPr>
          <w:ilvl w:val="0"/>
          <w:numId w:val="10"/>
        </w:numPr>
        <w:spacing w:after="0" w:line="240" w:lineRule="auto"/>
        <w:jc w:val="both"/>
        <w:rPr>
          <w:rFonts w:cs="Arial"/>
        </w:rPr>
      </w:pPr>
      <w:r w:rsidRPr="004A473B">
        <w:rPr>
          <w:rFonts w:cs="Arial"/>
        </w:rPr>
        <w:t>Develop webinars or similar electronic CE provision</w:t>
      </w:r>
    </w:p>
    <w:p w14:paraId="1A03683B" w14:textId="77777777" w:rsidR="00B54859" w:rsidRPr="004A473B" w:rsidRDefault="00B54859">
      <w:pPr>
        <w:numPr>
          <w:ilvl w:val="0"/>
          <w:numId w:val="10"/>
        </w:numPr>
        <w:spacing w:after="0" w:line="240" w:lineRule="auto"/>
        <w:jc w:val="both"/>
        <w:rPr>
          <w:rFonts w:cs="Arial"/>
        </w:rPr>
      </w:pPr>
      <w:r w:rsidRPr="004A473B">
        <w:rPr>
          <w:rFonts w:cs="Arial"/>
        </w:rPr>
        <w:t xml:space="preserve">Ensure CE provided for all types of membership </w:t>
      </w:r>
    </w:p>
    <w:p w14:paraId="0FC2662B" w14:textId="77777777" w:rsidR="00B54859" w:rsidRPr="004A473B" w:rsidRDefault="00B54859">
      <w:pPr>
        <w:numPr>
          <w:ilvl w:val="0"/>
          <w:numId w:val="10"/>
        </w:numPr>
        <w:spacing w:after="0" w:line="240" w:lineRule="auto"/>
        <w:jc w:val="both"/>
        <w:rPr>
          <w:rFonts w:cs="Arial"/>
        </w:rPr>
      </w:pPr>
      <w:r w:rsidRPr="004A473B">
        <w:rPr>
          <w:rFonts w:cs="Arial"/>
        </w:rPr>
        <w:t>To foster good communication and links between regional and centrally organised CE</w:t>
      </w:r>
    </w:p>
    <w:p w14:paraId="2FD64515" w14:textId="77777777" w:rsidR="00B54859" w:rsidRPr="004A473B" w:rsidRDefault="00B54859">
      <w:pPr>
        <w:numPr>
          <w:ilvl w:val="0"/>
          <w:numId w:val="10"/>
        </w:numPr>
        <w:spacing w:after="0" w:line="240" w:lineRule="auto"/>
        <w:jc w:val="both"/>
        <w:rPr>
          <w:rFonts w:cs="Arial"/>
        </w:rPr>
      </w:pPr>
      <w:r w:rsidRPr="004A473B">
        <w:rPr>
          <w:rFonts w:cs="Arial"/>
        </w:rPr>
        <w:t>To liaise, through the Head of Education</w:t>
      </w:r>
      <w:r>
        <w:rPr>
          <w:rFonts w:cs="Arial"/>
        </w:rPr>
        <w:t xml:space="preserve"> (HoE)</w:t>
      </w:r>
      <w:r w:rsidRPr="004A473B">
        <w:rPr>
          <w:rFonts w:cs="Arial"/>
        </w:rPr>
        <w:t>, with the BSAVA postgraduate award programme</w:t>
      </w:r>
    </w:p>
    <w:p w14:paraId="4A24F8B7" w14:textId="77777777" w:rsidR="00B54859" w:rsidRPr="004A473B" w:rsidRDefault="00B54859">
      <w:pPr>
        <w:numPr>
          <w:ilvl w:val="0"/>
          <w:numId w:val="10"/>
        </w:numPr>
        <w:spacing w:after="0" w:line="240" w:lineRule="auto"/>
        <w:jc w:val="both"/>
        <w:rPr>
          <w:rFonts w:cs="Arial"/>
        </w:rPr>
      </w:pPr>
      <w:r w:rsidRPr="004A473B">
        <w:rPr>
          <w:rFonts w:cs="Arial"/>
        </w:rPr>
        <w:t>Act as co-ordinator and central liaison point for other members of Education committee with their various roles and for administrative staff concerned with CE who are based at WH</w:t>
      </w:r>
    </w:p>
    <w:p w14:paraId="07666644" w14:textId="77777777" w:rsidR="00B54859" w:rsidRPr="004A473B" w:rsidRDefault="00B54859">
      <w:pPr>
        <w:numPr>
          <w:ilvl w:val="0"/>
          <w:numId w:val="10"/>
        </w:numPr>
        <w:spacing w:after="0" w:line="240" w:lineRule="auto"/>
        <w:jc w:val="both"/>
        <w:rPr>
          <w:rFonts w:cs="Arial"/>
        </w:rPr>
      </w:pPr>
      <w:r w:rsidRPr="004A473B">
        <w:rPr>
          <w:rFonts w:cs="Arial"/>
        </w:rPr>
        <w:t>To co-ordinate collection and consideration of feedback from courses, and any actions arising</w:t>
      </w:r>
    </w:p>
    <w:p w14:paraId="7E6DF3C0" w14:textId="77777777" w:rsidR="00B54859" w:rsidRPr="004A473B" w:rsidRDefault="00B54859">
      <w:pPr>
        <w:numPr>
          <w:ilvl w:val="0"/>
          <w:numId w:val="10"/>
        </w:numPr>
        <w:spacing w:after="0" w:line="240" w:lineRule="auto"/>
        <w:jc w:val="both"/>
        <w:rPr>
          <w:rFonts w:cs="Arial"/>
        </w:rPr>
      </w:pPr>
      <w:r w:rsidRPr="004A473B">
        <w:rPr>
          <w:rFonts w:cs="Arial"/>
        </w:rPr>
        <w:t>To deal with correspondence relating to education matters.</w:t>
      </w:r>
    </w:p>
    <w:p w14:paraId="5B2CFDAA" w14:textId="77777777" w:rsidR="00B54859" w:rsidRPr="004A473B" w:rsidRDefault="00B54859">
      <w:pPr>
        <w:numPr>
          <w:ilvl w:val="0"/>
          <w:numId w:val="10"/>
        </w:numPr>
        <w:spacing w:after="0" w:line="240" w:lineRule="auto"/>
        <w:jc w:val="both"/>
        <w:rPr>
          <w:rFonts w:cs="Arial"/>
        </w:rPr>
      </w:pPr>
      <w:r w:rsidRPr="004A473B">
        <w:rPr>
          <w:rFonts w:cs="Arial"/>
        </w:rPr>
        <w:t>To formally thank and give post course feedback to speakers.</w:t>
      </w:r>
    </w:p>
    <w:p w14:paraId="680C58C5" w14:textId="77777777" w:rsidR="00B54859" w:rsidRPr="004A473B" w:rsidRDefault="00B54859">
      <w:pPr>
        <w:numPr>
          <w:ilvl w:val="0"/>
          <w:numId w:val="10"/>
        </w:numPr>
        <w:spacing w:after="0" w:line="240" w:lineRule="auto"/>
        <w:jc w:val="both"/>
        <w:rPr>
          <w:rFonts w:cs="Arial"/>
        </w:rPr>
      </w:pPr>
      <w:r w:rsidRPr="004A473B">
        <w:rPr>
          <w:rFonts w:cs="Arial"/>
        </w:rPr>
        <w:t>To act as a member of Congress Programme Committee.</w:t>
      </w:r>
    </w:p>
    <w:p w14:paraId="3CB65AA1" w14:textId="77777777" w:rsidR="00B54859" w:rsidRPr="004A473B" w:rsidRDefault="00B54859">
      <w:pPr>
        <w:numPr>
          <w:ilvl w:val="0"/>
          <w:numId w:val="10"/>
        </w:numPr>
        <w:spacing w:after="0" w:line="240" w:lineRule="auto"/>
        <w:jc w:val="both"/>
        <w:rPr>
          <w:rFonts w:cs="Arial"/>
        </w:rPr>
      </w:pPr>
      <w:r w:rsidRPr="004A473B">
        <w:rPr>
          <w:rFonts w:cs="Arial"/>
        </w:rPr>
        <w:t xml:space="preserve">To consider, in discussion with committee members, the </w:t>
      </w:r>
      <w:r>
        <w:rPr>
          <w:rFonts w:cs="Arial"/>
        </w:rPr>
        <w:t>Head of Education</w:t>
      </w:r>
      <w:r w:rsidRPr="004A473B">
        <w:rPr>
          <w:rFonts w:cs="Arial"/>
        </w:rPr>
        <w:t xml:space="preserve"> and members of A&amp;M, strategic development of CE provision by the Association and to be responsible, in conjunction with the academic director, for implementation of such strategies.</w:t>
      </w:r>
    </w:p>
    <w:bookmarkEnd w:id="6"/>
    <w:p w14:paraId="3ABF9CE5" w14:textId="77777777" w:rsidR="00B54859" w:rsidRPr="004A473B" w:rsidRDefault="00B54859" w:rsidP="00B54859">
      <w:pPr>
        <w:autoSpaceDE w:val="0"/>
        <w:autoSpaceDN w:val="0"/>
        <w:adjustRightInd w:val="0"/>
        <w:ind w:left="720" w:right="-180"/>
        <w:jc w:val="both"/>
        <w:rPr>
          <w:rFonts w:cs="Arial"/>
          <w:bCs/>
          <w:color w:val="000000"/>
        </w:rPr>
      </w:pPr>
      <w:r w:rsidRPr="004A473B">
        <w:rPr>
          <w:rFonts w:cs="Arial"/>
          <w:bCs/>
          <w:color w:val="000000"/>
        </w:rPr>
        <w:t xml:space="preserve"> </w:t>
      </w:r>
    </w:p>
    <w:p w14:paraId="63F2BED4" w14:textId="77777777" w:rsidR="00B54859" w:rsidRPr="004A473B" w:rsidRDefault="00B54859">
      <w:pPr>
        <w:numPr>
          <w:ilvl w:val="0"/>
          <w:numId w:val="15"/>
        </w:numPr>
        <w:autoSpaceDE w:val="0"/>
        <w:autoSpaceDN w:val="0"/>
        <w:adjustRightInd w:val="0"/>
        <w:spacing w:after="0" w:line="240" w:lineRule="auto"/>
        <w:ind w:right="-180" w:hanging="720"/>
        <w:jc w:val="both"/>
        <w:rPr>
          <w:rFonts w:cs="Arial"/>
          <w:b/>
          <w:bCs/>
          <w:color w:val="000000"/>
        </w:rPr>
      </w:pPr>
      <w:r w:rsidRPr="004A473B">
        <w:rPr>
          <w:rFonts w:cs="Arial"/>
          <w:b/>
          <w:bCs/>
          <w:color w:val="000000"/>
        </w:rPr>
        <w:t>MEETINGS OF EDUCATION COMMITTEE:</w:t>
      </w:r>
    </w:p>
    <w:p w14:paraId="728FA959" w14:textId="77777777" w:rsidR="00B54859" w:rsidRPr="004A473B" w:rsidRDefault="00B54859" w:rsidP="00B54859">
      <w:pPr>
        <w:autoSpaceDE w:val="0"/>
        <w:autoSpaceDN w:val="0"/>
        <w:adjustRightInd w:val="0"/>
        <w:ind w:right="-180"/>
        <w:jc w:val="both"/>
        <w:rPr>
          <w:rFonts w:cs="Arial"/>
          <w:bCs/>
          <w:color w:val="000000"/>
        </w:rPr>
      </w:pPr>
    </w:p>
    <w:p w14:paraId="0C60AF79" w14:textId="77777777" w:rsidR="00B54859" w:rsidRPr="004A473B" w:rsidRDefault="00B54859">
      <w:pPr>
        <w:numPr>
          <w:ilvl w:val="0"/>
          <w:numId w:val="10"/>
        </w:numPr>
        <w:spacing w:after="0" w:line="240" w:lineRule="auto"/>
        <w:jc w:val="both"/>
        <w:rPr>
          <w:rFonts w:cs="Arial"/>
        </w:rPr>
      </w:pPr>
      <w:r w:rsidRPr="004A473B">
        <w:rPr>
          <w:rFonts w:cs="Arial"/>
        </w:rPr>
        <w:t>Working Committee Meetings will be held according to the BSAVA Meeting Schedule and will be no more than 3 meetings per year</w:t>
      </w:r>
      <w:r>
        <w:rPr>
          <w:rFonts w:cs="Arial"/>
        </w:rPr>
        <w:t xml:space="preserve">, </w:t>
      </w:r>
      <w:bookmarkStart w:id="7" w:name="_Hlk91001335"/>
      <w:r>
        <w:rPr>
          <w:rFonts w:cs="Arial"/>
        </w:rPr>
        <w:t>one of which can be held virtually.</w:t>
      </w:r>
      <w:bookmarkEnd w:id="7"/>
    </w:p>
    <w:p w14:paraId="74387D69" w14:textId="77777777" w:rsidR="00B54859" w:rsidRPr="004A473B" w:rsidRDefault="00B54859">
      <w:pPr>
        <w:numPr>
          <w:ilvl w:val="0"/>
          <w:numId w:val="10"/>
        </w:numPr>
        <w:spacing w:after="0" w:line="240" w:lineRule="auto"/>
        <w:jc w:val="both"/>
        <w:rPr>
          <w:rFonts w:cs="Arial"/>
        </w:rPr>
      </w:pPr>
      <w:r w:rsidRPr="004A473B">
        <w:rPr>
          <w:rFonts w:cs="Arial"/>
        </w:rPr>
        <w:t>The date, time and venue of the meeting are advised in advance to allow as many committee members as possible to take part in the meetings</w:t>
      </w:r>
    </w:p>
    <w:p w14:paraId="363017C9" w14:textId="77777777" w:rsidR="00B54859" w:rsidRPr="004A473B" w:rsidRDefault="00B54859">
      <w:pPr>
        <w:numPr>
          <w:ilvl w:val="0"/>
          <w:numId w:val="10"/>
        </w:numPr>
        <w:spacing w:after="0" w:line="240" w:lineRule="auto"/>
        <w:jc w:val="both"/>
        <w:rPr>
          <w:rFonts w:cs="Arial"/>
        </w:rPr>
      </w:pPr>
      <w:r w:rsidRPr="004A473B">
        <w:rPr>
          <w:rFonts w:cs="Arial"/>
        </w:rPr>
        <w:t>Business to be conducted efficiently</w:t>
      </w:r>
    </w:p>
    <w:p w14:paraId="6E0D508F" w14:textId="77777777" w:rsidR="00B54859" w:rsidRPr="004A473B" w:rsidRDefault="00B54859">
      <w:pPr>
        <w:numPr>
          <w:ilvl w:val="0"/>
          <w:numId w:val="10"/>
        </w:numPr>
        <w:spacing w:after="0" w:line="240" w:lineRule="auto"/>
        <w:jc w:val="both"/>
        <w:rPr>
          <w:rFonts w:cs="Arial"/>
        </w:rPr>
      </w:pPr>
      <w:r w:rsidRPr="004A473B">
        <w:rPr>
          <w:rFonts w:cs="Arial"/>
        </w:rPr>
        <w:t>All meetings to be minuted</w:t>
      </w:r>
    </w:p>
    <w:p w14:paraId="0FD8764A" w14:textId="77777777" w:rsidR="00B54859" w:rsidRPr="004A473B" w:rsidRDefault="00B54859" w:rsidP="00B54859">
      <w:pPr>
        <w:autoSpaceDE w:val="0"/>
        <w:autoSpaceDN w:val="0"/>
        <w:adjustRightInd w:val="0"/>
        <w:ind w:right="-180"/>
        <w:jc w:val="both"/>
        <w:rPr>
          <w:rFonts w:cs="Arial"/>
          <w:color w:val="000000"/>
        </w:rPr>
      </w:pPr>
    </w:p>
    <w:p w14:paraId="7E3E9D91" w14:textId="77777777" w:rsidR="00B54859" w:rsidRPr="004A473B" w:rsidRDefault="00B54859">
      <w:pPr>
        <w:numPr>
          <w:ilvl w:val="0"/>
          <w:numId w:val="14"/>
        </w:numPr>
        <w:autoSpaceDE w:val="0"/>
        <w:autoSpaceDN w:val="0"/>
        <w:adjustRightInd w:val="0"/>
        <w:spacing w:after="0" w:line="240" w:lineRule="auto"/>
        <w:ind w:right="-180"/>
        <w:jc w:val="both"/>
        <w:rPr>
          <w:rFonts w:cs="Arial"/>
          <w:b/>
          <w:color w:val="000000"/>
        </w:rPr>
      </w:pPr>
      <w:r w:rsidRPr="004A473B">
        <w:rPr>
          <w:rFonts w:cs="Arial"/>
          <w:b/>
          <w:color w:val="000000"/>
        </w:rPr>
        <w:t>CHAIRING MEETINGS</w:t>
      </w:r>
    </w:p>
    <w:p w14:paraId="432FB5B7" w14:textId="77777777" w:rsidR="00B54859" w:rsidRPr="004A473B" w:rsidRDefault="00B54859" w:rsidP="00B54859">
      <w:pPr>
        <w:autoSpaceDE w:val="0"/>
        <w:autoSpaceDN w:val="0"/>
        <w:adjustRightInd w:val="0"/>
        <w:ind w:left="426" w:right="-180"/>
        <w:jc w:val="both"/>
        <w:rPr>
          <w:rFonts w:cs="Arial"/>
          <w:color w:val="000000"/>
        </w:rPr>
      </w:pPr>
    </w:p>
    <w:p w14:paraId="185B1901"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Welcome</w:t>
      </w:r>
      <w:r w:rsidRPr="004A473B">
        <w:rPr>
          <w:rFonts w:cs="Arial"/>
          <w:color w:val="000000"/>
        </w:rPr>
        <w:t>: should be brief but useful for welcoming new committee members and/or secretaries.</w:t>
      </w:r>
    </w:p>
    <w:p w14:paraId="79DB07F0"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Apologies for absence</w:t>
      </w:r>
      <w:r w:rsidRPr="004A473B">
        <w:rPr>
          <w:rFonts w:cs="Arial"/>
          <w:color w:val="000000"/>
        </w:rPr>
        <w:t>: should all be with the minute’s secretary but may be given verbally or may not be known, these should be read out and included in the minutes.</w:t>
      </w:r>
    </w:p>
    <w:p w14:paraId="62CC7474"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Minutes of the last meeting:</w:t>
      </w:r>
      <w:r w:rsidRPr="004A473B">
        <w:rPr>
          <w:rFonts w:cs="Arial"/>
          <w:color w:val="000000"/>
        </w:rPr>
        <w:t xml:space="preserve"> scan them page by page – you should have already spotted the errors when finalizing but maybe not all the typos.  Ask for any factual corrections page by page, the minutes secretary will note these.  Once this has been carried out sign a clean copy of the minutes which will be retained by the </w:t>
      </w:r>
      <w:proofErr w:type="gramStart"/>
      <w:r w:rsidRPr="004A473B">
        <w:rPr>
          <w:rFonts w:cs="Arial"/>
          <w:color w:val="000000"/>
        </w:rPr>
        <w:t>minutes</w:t>
      </w:r>
      <w:proofErr w:type="gramEnd"/>
      <w:r w:rsidRPr="004A473B">
        <w:rPr>
          <w:rFonts w:cs="Arial"/>
          <w:color w:val="000000"/>
        </w:rPr>
        <w:t xml:space="preserve"> secretary for the archive at WH.</w:t>
      </w:r>
    </w:p>
    <w:p w14:paraId="589C6021"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 xml:space="preserve">Matters </w:t>
      </w:r>
      <w:proofErr w:type="gramStart"/>
      <w:r w:rsidRPr="004A473B">
        <w:rPr>
          <w:rFonts w:cs="Arial"/>
          <w:b/>
          <w:color w:val="000000"/>
        </w:rPr>
        <w:t>arising</w:t>
      </w:r>
      <w:r w:rsidRPr="004A473B">
        <w:rPr>
          <w:rFonts w:cs="Arial"/>
          <w:color w:val="000000"/>
        </w:rPr>
        <w:t>:</w:t>
      </w:r>
      <w:proofErr w:type="gramEnd"/>
      <w:r w:rsidRPr="004A473B">
        <w:rPr>
          <w:rFonts w:cs="Arial"/>
          <w:color w:val="000000"/>
        </w:rPr>
        <w:t xml:space="preserve"> involves a page by page outline of the current state of play in relation to matters arising at the last meeting, it is wise to do this before the meeting so that you can, if necessary, check on the progress of any matters.</w:t>
      </w:r>
    </w:p>
    <w:p w14:paraId="0220B19A"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Progress the agenda</w:t>
      </w:r>
      <w:r w:rsidRPr="004A473B">
        <w:rPr>
          <w:rFonts w:cs="Arial"/>
          <w:color w:val="000000"/>
        </w:rPr>
        <w:t>: work through agenda items, clarifying any decisions and actions for the benefit of the meeting and the minute’s secretary, keeping to your approximate timings as much as you can but allowing for full participation by all attending, you may need to encourage participation from new or quiet members and rein in more exuberant members.</w:t>
      </w:r>
    </w:p>
    <w:p w14:paraId="3B4A0BBB"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Identify topics</w:t>
      </w:r>
      <w:r w:rsidRPr="004A473B">
        <w:rPr>
          <w:rFonts w:cs="Arial"/>
          <w:color w:val="000000"/>
        </w:rPr>
        <w:t xml:space="preserve">: for other committees, A&amp;M, Council, Woodrow </w:t>
      </w:r>
      <w:proofErr w:type="gramStart"/>
      <w:r w:rsidRPr="004A473B">
        <w:rPr>
          <w:rFonts w:cs="Arial"/>
          <w:color w:val="000000"/>
        </w:rPr>
        <w:t>House</w:t>
      </w:r>
      <w:proofErr w:type="gramEnd"/>
      <w:r w:rsidRPr="004A473B">
        <w:rPr>
          <w:rFonts w:cs="Arial"/>
          <w:color w:val="000000"/>
        </w:rPr>
        <w:t xml:space="preserve"> and </w:t>
      </w:r>
      <w:r w:rsidRPr="004A473B">
        <w:rPr>
          <w:rFonts w:cs="Arial"/>
          <w:b/>
          <w:color w:val="000000"/>
        </w:rPr>
        <w:t xml:space="preserve">companion.  </w:t>
      </w:r>
      <w:r w:rsidRPr="004A473B">
        <w:rPr>
          <w:rFonts w:cs="Arial"/>
          <w:color w:val="000000"/>
        </w:rPr>
        <w:t xml:space="preserve">Items from Standing Committees may be raised at A&amp;M the month following the SC Meeting.  Some items may have to go forward to Council for voting, </w:t>
      </w:r>
      <w:proofErr w:type="gramStart"/>
      <w:r w:rsidRPr="004A473B">
        <w:rPr>
          <w:rFonts w:cs="Arial"/>
          <w:color w:val="000000"/>
        </w:rPr>
        <w:t>ratification</w:t>
      </w:r>
      <w:proofErr w:type="gramEnd"/>
      <w:r w:rsidRPr="004A473B">
        <w:rPr>
          <w:rFonts w:cs="Arial"/>
          <w:color w:val="000000"/>
        </w:rPr>
        <w:t xml:space="preserve"> or report.  The Honorary Secretary/President will be able to give guidance on these items if required.</w:t>
      </w:r>
    </w:p>
    <w:p w14:paraId="22B0D3EA" w14:textId="77777777" w:rsidR="00B54859" w:rsidRPr="004A473B" w:rsidRDefault="00B54859">
      <w:pPr>
        <w:numPr>
          <w:ilvl w:val="0"/>
          <w:numId w:val="2"/>
        </w:numPr>
        <w:autoSpaceDE w:val="0"/>
        <w:autoSpaceDN w:val="0"/>
        <w:adjustRightInd w:val="0"/>
        <w:spacing w:after="0" w:line="240" w:lineRule="auto"/>
        <w:ind w:right="-180"/>
        <w:jc w:val="both"/>
        <w:rPr>
          <w:rFonts w:cs="Arial"/>
          <w:color w:val="000000"/>
        </w:rPr>
      </w:pPr>
      <w:r w:rsidRPr="004A473B">
        <w:rPr>
          <w:rFonts w:cs="Arial"/>
          <w:b/>
          <w:color w:val="000000"/>
        </w:rPr>
        <w:t xml:space="preserve">Close Meeting: </w:t>
      </w:r>
      <w:r w:rsidRPr="004A473B">
        <w:rPr>
          <w:rFonts w:cs="Arial"/>
          <w:color w:val="000000"/>
        </w:rPr>
        <w:t xml:space="preserve">thank everyone for their attendance and contributions and remind them of the date, </w:t>
      </w:r>
      <w:proofErr w:type="gramStart"/>
      <w:r w:rsidRPr="004A473B">
        <w:rPr>
          <w:rFonts w:cs="Arial"/>
          <w:color w:val="000000"/>
        </w:rPr>
        <w:t>time</w:t>
      </w:r>
      <w:proofErr w:type="gramEnd"/>
      <w:r w:rsidRPr="004A473B">
        <w:rPr>
          <w:rFonts w:cs="Arial"/>
          <w:color w:val="000000"/>
        </w:rPr>
        <w:t xml:space="preserve"> and venue of the next meeting.</w:t>
      </w:r>
    </w:p>
    <w:p w14:paraId="74BE6D5B" w14:textId="77777777" w:rsidR="00B54859" w:rsidRPr="004A473B" w:rsidRDefault="00B54859" w:rsidP="00B54859">
      <w:pPr>
        <w:autoSpaceDE w:val="0"/>
        <w:autoSpaceDN w:val="0"/>
        <w:adjustRightInd w:val="0"/>
        <w:ind w:left="720" w:right="-180"/>
        <w:jc w:val="both"/>
        <w:rPr>
          <w:rFonts w:cs="Arial"/>
          <w:color w:val="000000"/>
        </w:rPr>
      </w:pPr>
    </w:p>
    <w:p w14:paraId="4876227C" w14:textId="77777777" w:rsidR="00B54859" w:rsidRPr="004A473B" w:rsidRDefault="00B54859">
      <w:pPr>
        <w:numPr>
          <w:ilvl w:val="0"/>
          <w:numId w:val="14"/>
        </w:numPr>
        <w:autoSpaceDE w:val="0"/>
        <w:autoSpaceDN w:val="0"/>
        <w:adjustRightInd w:val="0"/>
        <w:spacing w:after="0" w:line="240" w:lineRule="auto"/>
        <w:ind w:right="-180"/>
        <w:jc w:val="both"/>
        <w:rPr>
          <w:rFonts w:cs="Arial"/>
          <w:b/>
          <w:bCs/>
          <w:color w:val="000000"/>
        </w:rPr>
      </w:pPr>
      <w:r w:rsidRPr="004A473B">
        <w:rPr>
          <w:rFonts w:cs="Arial"/>
          <w:b/>
          <w:bCs/>
          <w:color w:val="000000"/>
        </w:rPr>
        <w:t>MINUTES OF MEETINGS</w:t>
      </w:r>
    </w:p>
    <w:p w14:paraId="7715D492" w14:textId="77777777" w:rsidR="00B54859" w:rsidRPr="004A473B" w:rsidRDefault="00B54859">
      <w:pPr>
        <w:numPr>
          <w:ilvl w:val="0"/>
          <w:numId w:val="10"/>
        </w:numPr>
        <w:spacing w:after="0" w:line="240" w:lineRule="auto"/>
        <w:jc w:val="both"/>
        <w:rPr>
          <w:rFonts w:cs="Arial"/>
        </w:rPr>
      </w:pPr>
      <w:r w:rsidRPr="004A473B">
        <w:rPr>
          <w:rFonts w:cs="Arial"/>
        </w:rPr>
        <w:t xml:space="preserve">Your dedicated minute secretary will produce a draft version of the minutes for you within 24 hours of the meeting, however in exceptional circumstances this may take a little </w:t>
      </w:r>
      <w:proofErr w:type="gramStart"/>
      <w:r w:rsidRPr="004A473B">
        <w:rPr>
          <w:rFonts w:cs="Arial"/>
        </w:rPr>
        <w:t>longer</w:t>
      </w:r>
      <w:proofErr w:type="gramEnd"/>
      <w:r w:rsidRPr="004A473B">
        <w:rPr>
          <w:rFonts w:cs="Arial"/>
        </w:rPr>
        <w:t xml:space="preserve"> but you will be notified that this is the case</w:t>
      </w:r>
    </w:p>
    <w:p w14:paraId="1B88E9F7" w14:textId="77777777" w:rsidR="00B54859" w:rsidRPr="004A473B" w:rsidRDefault="00B54859">
      <w:pPr>
        <w:numPr>
          <w:ilvl w:val="0"/>
          <w:numId w:val="10"/>
        </w:numPr>
        <w:spacing w:after="0" w:line="240" w:lineRule="auto"/>
        <w:jc w:val="both"/>
        <w:rPr>
          <w:rFonts w:cs="Arial"/>
        </w:rPr>
      </w:pPr>
      <w:r w:rsidRPr="004A473B">
        <w:rPr>
          <w:rFonts w:cs="Arial"/>
        </w:rPr>
        <w:t xml:space="preserve">You should endeavour to return the corrected minutes to the </w:t>
      </w:r>
      <w:proofErr w:type="gramStart"/>
      <w:r w:rsidRPr="004A473B">
        <w:rPr>
          <w:rFonts w:cs="Arial"/>
        </w:rPr>
        <w:t>minutes</w:t>
      </w:r>
      <w:proofErr w:type="gramEnd"/>
      <w:r w:rsidRPr="004A473B">
        <w:rPr>
          <w:rFonts w:cs="Arial"/>
        </w:rPr>
        <w:t xml:space="preserve"> secretary within 7 working days for circulation to the rest of the committee, remember that these minutes form part of the paperwork for A&amp;M </w:t>
      </w:r>
    </w:p>
    <w:p w14:paraId="682B1F68" w14:textId="3CEFC9F3" w:rsidR="00B54859" w:rsidRPr="00ED4A56" w:rsidRDefault="00B54859" w:rsidP="00ED4A56">
      <w:pPr>
        <w:numPr>
          <w:ilvl w:val="0"/>
          <w:numId w:val="10"/>
        </w:numPr>
        <w:spacing w:after="0" w:line="240" w:lineRule="auto"/>
        <w:jc w:val="both"/>
        <w:rPr>
          <w:rFonts w:cs="Arial"/>
        </w:rPr>
      </w:pPr>
      <w:r w:rsidRPr="004A473B">
        <w:rPr>
          <w:rFonts w:cs="Arial"/>
        </w:rPr>
        <w:t>All decisions are recorded accurately in minutes that are agreed and signed by the Chair.  These are a formal record of the business of the Association and are held within the archive</w:t>
      </w:r>
    </w:p>
    <w:p w14:paraId="5960B684" w14:textId="77777777" w:rsidR="00B54859" w:rsidRDefault="00B54859" w:rsidP="00B54859">
      <w:pPr>
        <w:jc w:val="both"/>
        <w:rPr>
          <w:rFonts w:cs="Arial"/>
        </w:rPr>
      </w:pPr>
    </w:p>
    <w:p w14:paraId="6E46C8B5" w14:textId="77777777" w:rsidR="00B54859" w:rsidRPr="004A473B" w:rsidRDefault="00B54859">
      <w:pPr>
        <w:numPr>
          <w:ilvl w:val="0"/>
          <w:numId w:val="15"/>
        </w:numPr>
        <w:spacing w:after="0" w:line="240" w:lineRule="auto"/>
        <w:ind w:hanging="720"/>
        <w:jc w:val="both"/>
        <w:rPr>
          <w:rFonts w:cs="Arial"/>
          <w:b/>
        </w:rPr>
      </w:pPr>
      <w:r w:rsidRPr="004A473B">
        <w:rPr>
          <w:rFonts w:cs="Arial"/>
          <w:b/>
        </w:rPr>
        <w:t>ATTENDANCE AT BSAVA MEETINGS</w:t>
      </w:r>
    </w:p>
    <w:p w14:paraId="2C8EB108" w14:textId="77777777" w:rsidR="00B54859" w:rsidRPr="004A473B" w:rsidRDefault="00B54859">
      <w:pPr>
        <w:numPr>
          <w:ilvl w:val="0"/>
          <w:numId w:val="8"/>
        </w:numPr>
        <w:tabs>
          <w:tab w:val="left" w:pos="567"/>
          <w:tab w:val="left" w:pos="709"/>
        </w:tabs>
        <w:spacing w:after="0" w:line="240" w:lineRule="auto"/>
        <w:ind w:left="567" w:hanging="283"/>
        <w:rPr>
          <w:rFonts w:cs="Arial"/>
        </w:rPr>
      </w:pPr>
      <w:r w:rsidRPr="004A473B">
        <w:rPr>
          <w:rFonts w:cs="Arial"/>
        </w:rPr>
        <w:t>All committee members should be aware of their responsibilities in relation to attendance at meetings as defined in the BSAVA Rule Book.</w:t>
      </w:r>
    </w:p>
    <w:p w14:paraId="48E03082" w14:textId="77777777" w:rsidR="00ED4A56" w:rsidRDefault="00ED4A56" w:rsidP="00B54859">
      <w:pPr>
        <w:tabs>
          <w:tab w:val="left" w:pos="709"/>
          <w:tab w:val="left" w:pos="993"/>
        </w:tabs>
        <w:rPr>
          <w:rFonts w:cs="Arial"/>
        </w:rPr>
      </w:pPr>
    </w:p>
    <w:p w14:paraId="6432BA90" w14:textId="64666FE9" w:rsidR="00B54859" w:rsidRPr="004A473B" w:rsidRDefault="00B54859" w:rsidP="00B54859">
      <w:pPr>
        <w:tabs>
          <w:tab w:val="left" w:pos="709"/>
          <w:tab w:val="left" w:pos="993"/>
        </w:tabs>
        <w:rPr>
          <w:rFonts w:cs="Arial"/>
        </w:rPr>
      </w:pPr>
      <w:r w:rsidRPr="004A473B">
        <w:rPr>
          <w:rFonts w:cs="Arial"/>
        </w:rPr>
        <w:t>Your commitment as Chair of Education Committee is:</w:t>
      </w:r>
    </w:p>
    <w:p w14:paraId="7B840201" w14:textId="77777777" w:rsidR="00B54859" w:rsidRDefault="00B54859">
      <w:pPr>
        <w:numPr>
          <w:ilvl w:val="0"/>
          <w:numId w:val="11"/>
        </w:numPr>
        <w:spacing w:after="0" w:line="240" w:lineRule="auto"/>
        <w:jc w:val="both"/>
        <w:rPr>
          <w:rFonts w:cs="Arial"/>
        </w:rPr>
      </w:pPr>
      <w:r w:rsidRPr="004A473B">
        <w:rPr>
          <w:rFonts w:cs="Arial"/>
        </w:rPr>
        <w:t>BSAVA Congress: Wednesday through to S</w:t>
      </w:r>
      <w:r>
        <w:rPr>
          <w:rFonts w:cs="Arial"/>
        </w:rPr>
        <w:t>aturday</w:t>
      </w:r>
      <w:r w:rsidRPr="004A473B">
        <w:rPr>
          <w:rFonts w:cs="Arial"/>
        </w:rPr>
        <w:t>, including attendance at the AGM</w:t>
      </w:r>
    </w:p>
    <w:p w14:paraId="124DDCD3" w14:textId="77777777" w:rsidR="00B54859" w:rsidRPr="004A473B" w:rsidRDefault="00B54859">
      <w:pPr>
        <w:numPr>
          <w:ilvl w:val="0"/>
          <w:numId w:val="11"/>
        </w:numPr>
        <w:spacing w:after="0" w:line="240" w:lineRule="auto"/>
        <w:jc w:val="both"/>
        <w:rPr>
          <w:rFonts w:cs="Arial"/>
        </w:rPr>
      </w:pPr>
      <w:r>
        <w:rPr>
          <w:rFonts w:cs="Arial"/>
        </w:rPr>
        <w:t>Association Annual General Meeting</w:t>
      </w:r>
    </w:p>
    <w:p w14:paraId="501D32E3" w14:textId="77777777" w:rsidR="00B54859" w:rsidRDefault="00B54859">
      <w:pPr>
        <w:numPr>
          <w:ilvl w:val="0"/>
          <w:numId w:val="11"/>
        </w:numPr>
        <w:tabs>
          <w:tab w:val="left" w:pos="567"/>
          <w:tab w:val="left" w:pos="709"/>
        </w:tabs>
        <w:spacing w:after="0" w:line="240" w:lineRule="auto"/>
        <w:rPr>
          <w:rFonts w:cs="Arial"/>
        </w:rPr>
      </w:pPr>
      <w:r>
        <w:rPr>
          <w:rFonts w:cs="Arial"/>
        </w:rPr>
        <w:t xml:space="preserve">Maximum of three Working Committee Meetings: January, April and September, durations of meetings will be dependent on the size of the </w:t>
      </w:r>
      <w:proofErr w:type="gramStart"/>
      <w:r>
        <w:rPr>
          <w:rFonts w:cs="Arial"/>
        </w:rPr>
        <w:t>Agenda</w:t>
      </w:r>
      <w:proofErr w:type="gramEnd"/>
    </w:p>
    <w:p w14:paraId="0B361D10" w14:textId="77777777" w:rsidR="00B54859" w:rsidRPr="004A473B" w:rsidRDefault="00B54859">
      <w:pPr>
        <w:numPr>
          <w:ilvl w:val="0"/>
          <w:numId w:val="11"/>
        </w:numPr>
        <w:spacing w:after="0" w:line="240" w:lineRule="auto"/>
        <w:jc w:val="both"/>
        <w:rPr>
          <w:rFonts w:cs="Arial"/>
        </w:rPr>
      </w:pPr>
      <w:bookmarkStart w:id="8" w:name="_Hlk91001552"/>
      <w:r w:rsidRPr="004A473B">
        <w:rPr>
          <w:rFonts w:cs="Arial"/>
        </w:rPr>
        <w:t xml:space="preserve">three x A&amp;M Meetings (all day): </w:t>
      </w:r>
      <w:r>
        <w:rPr>
          <w:rFonts w:cs="Arial"/>
        </w:rPr>
        <w:t xml:space="preserve">February, </w:t>
      </w:r>
      <w:proofErr w:type="gramStart"/>
      <w:r>
        <w:rPr>
          <w:rFonts w:cs="Arial"/>
        </w:rPr>
        <w:t>June</w:t>
      </w:r>
      <w:proofErr w:type="gramEnd"/>
      <w:r>
        <w:rPr>
          <w:rFonts w:cs="Arial"/>
        </w:rPr>
        <w:t xml:space="preserve"> and October</w:t>
      </w:r>
    </w:p>
    <w:p w14:paraId="3605A62F" w14:textId="77777777" w:rsidR="00B54859" w:rsidRPr="004A473B" w:rsidRDefault="00B54859">
      <w:pPr>
        <w:numPr>
          <w:ilvl w:val="0"/>
          <w:numId w:val="11"/>
        </w:numPr>
        <w:spacing w:after="0" w:line="240" w:lineRule="auto"/>
        <w:jc w:val="both"/>
        <w:rPr>
          <w:rFonts w:cs="Arial"/>
        </w:rPr>
      </w:pPr>
      <w:bookmarkStart w:id="9" w:name="_Hlk91001593"/>
      <w:bookmarkEnd w:id="8"/>
      <w:r w:rsidRPr="004A473B">
        <w:rPr>
          <w:rFonts w:cs="Arial"/>
        </w:rPr>
        <w:t>one Strategy Meeting (Friday</w:t>
      </w:r>
      <w:r>
        <w:rPr>
          <w:rFonts w:cs="Arial"/>
        </w:rPr>
        <w:t xml:space="preserve"> – all day</w:t>
      </w:r>
      <w:r w:rsidRPr="004A473B">
        <w:rPr>
          <w:rFonts w:cs="Arial"/>
        </w:rPr>
        <w:t xml:space="preserve">): </w:t>
      </w:r>
      <w:r>
        <w:rPr>
          <w:rFonts w:cs="Arial"/>
        </w:rPr>
        <w:t>June</w:t>
      </w:r>
    </w:p>
    <w:bookmarkEnd w:id="9"/>
    <w:p w14:paraId="11C53BD5" w14:textId="77777777" w:rsidR="00B54859" w:rsidRPr="004A473B" w:rsidRDefault="00B54859">
      <w:pPr>
        <w:numPr>
          <w:ilvl w:val="0"/>
          <w:numId w:val="11"/>
        </w:numPr>
        <w:spacing w:after="0" w:line="240" w:lineRule="auto"/>
        <w:jc w:val="both"/>
        <w:rPr>
          <w:rFonts w:cs="Arial"/>
        </w:rPr>
      </w:pPr>
      <w:r w:rsidRPr="004A473B">
        <w:rPr>
          <w:rFonts w:cs="Arial"/>
        </w:rPr>
        <w:t>Woodrow House Meetings: as and when required</w:t>
      </w:r>
    </w:p>
    <w:p w14:paraId="56951D4A" w14:textId="77777777" w:rsidR="00B54859" w:rsidRPr="004A473B" w:rsidRDefault="00B54859" w:rsidP="00B54859">
      <w:pPr>
        <w:tabs>
          <w:tab w:val="left" w:pos="567"/>
          <w:tab w:val="left" w:pos="709"/>
        </w:tabs>
        <w:ind w:left="567" w:hanging="283"/>
        <w:rPr>
          <w:rFonts w:cs="Arial"/>
        </w:rPr>
      </w:pPr>
    </w:p>
    <w:p w14:paraId="31918197" w14:textId="77777777" w:rsidR="00B54859" w:rsidRPr="004A473B" w:rsidRDefault="00B54859" w:rsidP="00B54859">
      <w:pPr>
        <w:tabs>
          <w:tab w:val="left" w:pos="567"/>
          <w:tab w:val="left" w:pos="709"/>
        </w:tabs>
        <w:rPr>
          <w:rFonts w:cs="Arial"/>
        </w:rPr>
      </w:pPr>
      <w:r w:rsidRPr="004A473B">
        <w:rPr>
          <w:rFonts w:cs="Arial"/>
        </w:rPr>
        <w:t>In addition the Chair of Education Committee also sits on Congress Programme Committee, these meetings are held 4 times a year, in January, May, September and November, attendance can be remotely.</w:t>
      </w:r>
    </w:p>
    <w:p w14:paraId="3625524D" w14:textId="77777777" w:rsidR="00B54859" w:rsidRPr="004A473B" w:rsidRDefault="00B54859" w:rsidP="00B54859">
      <w:pPr>
        <w:tabs>
          <w:tab w:val="left" w:pos="709"/>
        </w:tabs>
        <w:ind w:left="709"/>
        <w:rPr>
          <w:rFonts w:cs="Arial"/>
        </w:rPr>
      </w:pPr>
    </w:p>
    <w:p w14:paraId="50D322A6" w14:textId="77777777" w:rsidR="00B54859" w:rsidRPr="004A473B" w:rsidRDefault="00B54859" w:rsidP="00B54859">
      <w:pPr>
        <w:tabs>
          <w:tab w:val="left" w:pos="993"/>
        </w:tabs>
        <w:rPr>
          <w:rFonts w:cs="Arial"/>
          <w:b/>
        </w:rPr>
      </w:pPr>
      <w:r>
        <w:rPr>
          <w:rFonts w:cs="Arial"/>
          <w:b/>
        </w:rPr>
        <w:t>7</w:t>
      </w:r>
      <w:r w:rsidRPr="004A473B">
        <w:rPr>
          <w:rFonts w:cs="Arial"/>
          <w:b/>
        </w:rPr>
        <w:t>.</w:t>
      </w:r>
      <w:r w:rsidRPr="004A473B">
        <w:rPr>
          <w:rFonts w:cs="Arial"/>
          <w:b/>
        </w:rPr>
        <w:tab/>
        <w:t>SUPPLEMENTARY DUTIES</w:t>
      </w:r>
    </w:p>
    <w:p w14:paraId="4EE50981" w14:textId="77777777" w:rsidR="00B54859" w:rsidRPr="004A473B" w:rsidRDefault="00B54859">
      <w:pPr>
        <w:numPr>
          <w:ilvl w:val="0"/>
          <w:numId w:val="12"/>
        </w:numPr>
        <w:spacing w:after="0" w:line="240" w:lineRule="auto"/>
        <w:jc w:val="both"/>
        <w:rPr>
          <w:rFonts w:cs="Arial"/>
        </w:rPr>
      </w:pPr>
      <w:r w:rsidRPr="004A473B">
        <w:rPr>
          <w:rFonts w:cs="Arial"/>
        </w:rPr>
        <w:t>Coordinate committee activities</w:t>
      </w:r>
    </w:p>
    <w:p w14:paraId="43AA737A" w14:textId="77777777" w:rsidR="00B54859" w:rsidRPr="004A473B" w:rsidRDefault="00B54859">
      <w:pPr>
        <w:numPr>
          <w:ilvl w:val="0"/>
          <w:numId w:val="12"/>
        </w:numPr>
        <w:spacing w:after="0" w:line="240" w:lineRule="auto"/>
        <w:jc w:val="both"/>
        <w:rPr>
          <w:rFonts w:cs="Arial"/>
        </w:rPr>
      </w:pPr>
      <w:r w:rsidRPr="004A473B">
        <w:rPr>
          <w:rFonts w:cs="Arial"/>
        </w:rPr>
        <w:t>Select from the committee “project teams” to work on specific items between meetings and to monitor progress of these teams</w:t>
      </w:r>
    </w:p>
    <w:p w14:paraId="7D1CF272" w14:textId="77777777" w:rsidR="00B54859" w:rsidRPr="004A473B" w:rsidRDefault="00B54859">
      <w:pPr>
        <w:numPr>
          <w:ilvl w:val="0"/>
          <w:numId w:val="12"/>
        </w:numPr>
        <w:spacing w:after="0" w:line="240" w:lineRule="auto"/>
        <w:jc w:val="both"/>
        <w:rPr>
          <w:rFonts w:cs="Arial"/>
        </w:rPr>
      </w:pPr>
      <w:bookmarkStart w:id="10" w:name="_Hlk91001699"/>
      <w:r w:rsidRPr="004A473B">
        <w:rPr>
          <w:rFonts w:cs="Arial"/>
        </w:rPr>
        <w:t>Each committee member will normally serve a term of three years</w:t>
      </w:r>
      <w:r>
        <w:rPr>
          <w:rFonts w:cs="Arial"/>
        </w:rPr>
        <w:t>.</w:t>
      </w:r>
    </w:p>
    <w:p w14:paraId="5A8E0B87" w14:textId="77777777" w:rsidR="00B54859" w:rsidRPr="004A473B" w:rsidRDefault="00B54859">
      <w:pPr>
        <w:numPr>
          <w:ilvl w:val="0"/>
          <w:numId w:val="12"/>
        </w:numPr>
        <w:spacing w:after="0" w:line="240" w:lineRule="auto"/>
        <w:jc w:val="both"/>
        <w:rPr>
          <w:rFonts w:cs="Arial"/>
        </w:rPr>
      </w:pPr>
      <w:r w:rsidRPr="004A473B">
        <w:rPr>
          <w:rFonts w:cs="Arial"/>
        </w:rPr>
        <w:t>Identify committee members, with the help of</w:t>
      </w:r>
      <w:r>
        <w:rPr>
          <w:rFonts w:cs="Arial"/>
        </w:rPr>
        <w:t xml:space="preserve"> the VM and the HoE</w:t>
      </w:r>
      <w:r w:rsidRPr="004A473B">
        <w:rPr>
          <w:rFonts w:cs="Arial"/>
        </w:rPr>
        <w:t>, on a regular rolling 3 year basis and maintain committee numbers with an appropriate spread of skills</w:t>
      </w:r>
    </w:p>
    <w:p w14:paraId="165D2DA9" w14:textId="77777777" w:rsidR="00B54859" w:rsidRPr="004A473B" w:rsidRDefault="00B54859">
      <w:pPr>
        <w:numPr>
          <w:ilvl w:val="0"/>
          <w:numId w:val="12"/>
        </w:numPr>
        <w:spacing w:after="0" w:line="240" w:lineRule="auto"/>
        <w:jc w:val="both"/>
        <w:rPr>
          <w:rFonts w:cs="Arial"/>
        </w:rPr>
      </w:pPr>
      <w:r w:rsidRPr="004A473B">
        <w:rPr>
          <w:rFonts w:cs="Arial"/>
        </w:rPr>
        <w:t xml:space="preserve">Familiarize yourself with </w:t>
      </w:r>
      <w:r>
        <w:rPr>
          <w:rFonts w:cs="Arial"/>
        </w:rPr>
        <w:t>Working</w:t>
      </w:r>
      <w:r w:rsidRPr="004A473B">
        <w:rPr>
          <w:rFonts w:cs="Arial"/>
        </w:rPr>
        <w:t xml:space="preserve"> Committee dates: these are set in stone </w:t>
      </w:r>
    </w:p>
    <w:p w14:paraId="0FAD6A4A" w14:textId="77777777" w:rsidR="00B54859" w:rsidRPr="004A473B" w:rsidRDefault="00B54859">
      <w:pPr>
        <w:numPr>
          <w:ilvl w:val="0"/>
          <w:numId w:val="12"/>
        </w:numPr>
        <w:spacing w:after="0" w:line="240" w:lineRule="auto"/>
        <w:jc w:val="both"/>
        <w:rPr>
          <w:rFonts w:cs="Arial"/>
        </w:rPr>
      </w:pPr>
      <w:r w:rsidRPr="004A473B">
        <w:rPr>
          <w:rFonts w:cs="Arial"/>
        </w:rPr>
        <w:t>Provide an agenda and supporting paperwork with the help of the committee secretary for committee meetings</w:t>
      </w:r>
    </w:p>
    <w:p w14:paraId="0AD34DB6" w14:textId="77777777" w:rsidR="00B54859" w:rsidRPr="004A473B" w:rsidRDefault="00B54859">
      <w:pPr>
        <w:numPr>
          <w:ilvl w:val="0"/>
          <w:numId w:val="12"/>
        </w:numPr>
        <w:spacing w:after="0" w:line="240" w:lineRule="auto"/>
        <w:jc w:val="both"/>
        <w:rPr>
          <w:rFonts w:cs="Arial"/>
        </w:rPr>
      </w:pPr>
      <w:r w:rsidRPr="004A473B">
        <w:rPr>
          <w:rFonts w:cs="Arial"/>
        </w:rPr>
        <w:t xml:space="preserve">Liaise with the committee secretary on location, </w:t>
      </w:r>
      <w:proofErr w:type="gramStart"/>
      <w:r w:rsidRPr="004A473B">
        <w:rPr>
          <w:rFonts w:cs="Arial"/>
        </w:rPr>
        <w:t>time</w:t>
      </w:r>
      <w:proofErr w:type="gramEnd"/>
      <w:r w:rsidRPr="004A473B">
        <w:rPr>
          <w:rFonts w:cs="Arial"/>
        </w:rPr>
        <w:t xml:space="preserve"> and place of meetings</w:t>
      </w:r>
    </w:p>
    <w:p w14:paraId="6758F4C4" w14:textId="77777777" w:rsidR="00B54859" w:rsidRPr="004A473B" w:rsidRDefault="00B54859">
      <w:pPr>
        <w:numPr>
          <w:ilvl w:val="0"/>
          <w:numId w:val="12"/>
        </w:numPr>
        <w:spacing w:after="0" w:line="240" w:lineRule="auto"/>
        <w:jc w:val="both"/>
        <w:rPr>
          <w:rFonts w:cs="Arial"/>
        </w:rPr>
      </w:pPr>
      <w:r w:rsidRPr="004A473B">
        <w:rPr>
          <w:rFonts w:cs="Arial"/>
        </w:rPr>
        <w:t>Check minutes of the previous meeting</w:t>
      </w:r>
    </w:p>
    <w:p w14:paraId="5AB2DF24" w14:textId="77777777" w:rsidR="00B54859" w:rsidRPr="004A473B" w:rsidRDefault="00B54859">
      <w:pPr>
        <w:numPr>
          <w:ilvl w:val="0"/>
          <w:numId w:val="12"/>
        </w:numPr>
        <w:spacing w:after="0" w:line="240" w:lineRule="auto"/>
        <w:jc w:val="both"/>
        <w:rPr>
          <w:rFonts w:cs="Arial"/>
        </w:rPr>
      </w:pPr>
      <w:r w:rsidRPr="004A473B">
        <w:rPr>
          <w:rFonts w:cs="Arial"/>
        </w:rPr>
        <w:t>Allot time to each agenda item</w:t>
      </w:r>
    </w:p>
    <w:p w14:paraId="1B273D0D" w14:textId="77777777" w:rsidR="00B54859" w:rsidRPr="004A473B" w:rsidRDefault="00B54859">
      <w:pPr>
        <w:numPr>
          <w:ilvl w:val="0"/>
          <w:numId w:val="12"/>
        </w:numPr>
        <w:spacing w:after="0" w:line="240" w:lineRule="auto"/>
        <w:jc w:val="both"/>
        <w:rPr>
          <w:rFonts w:cs="Arial"/>
        </w:rPr>
      </w:pPr>
      <w:r w:rsidRPr="004A473B">
        <w:rPr>
          <w:rFonts w:cs="Arial"/>
        </w:rPr>
        <w:t>Chair meeting (see later)</w:t>
      </w:r>
    </w:p>
    <w:p w14:paraId="4B5DCE73" w14:textId="77777777" w:rsidR="00B54859" w:rsidRPr="004A473B" w:rsidRDefault="00B54859">
      <w:pPr>
        <w:numPr>
          <w:ilvl w:val="0"/>
          <w:numId w:val="12"/>
        </w:numPr>
        <w:spacing w:after="0" w:line="240" w:lineRule="auto"/>
        <w:jc w:val="both"/>
        <w:rPr>
          <w:rFonts w:cs="Arial"/>
        </w:rPr>
      </w:pPr>
      <w:r w:rsidRPr="004A473B">
        <w:rPr>
          <w:rFonts w:cs="Arial"/>
        </w:rPr>
        <w:t xml:space="preserve">Receive minutes for correction after the meeting and correct and return within a reasonable timescale (usually 5 working days) </w:t>
      </w:r>
    </w:p>
    <w:p w14:paraId="68C5EA7E" w14:textId="77777777" w:rsidR="00B54859" w:rsidRPr="004A473B" w:rsidRDefault="00B54859">
      <w:pPr>
        <w:numPr>
          <w:ilvl w:val="0"/>
          <w:numId w:val="12"/>
        </w:numPr>
        <w:spacing w:after="0" w:line="240" w:lineRule="auto"/>
        <w:jc w:val="both"/>
        <w:rPr>
          <w:rFonts w:cs="Arial"/>
        </w:rPr>
      </w:pPr>
      <w:r w:rsidRPr="004A473B">
        <w:rPr>
          <w:rFonts w:cs="Arial"/>
        </w:rPr>
        <w:t>Provide committee members with guidance on tasks and provide steer on committee email discussions between meetings</w:t>
      </w:r>
    </w:p>
    <w:p w14:paraId="0BC1C004" w14:textId="77777777" w:rsidR="00B54859" w:rsidRPr="004A473B" w:rsidRDefault="00B54859">
      <w:pPr>
        <w:numPr>
          <w:ilvl w:val="0"/>
          <w:numId w:val="12"/>
        </w:numPr>
        <w:spacing w:after="0" w:line="240" w:lineRule="auto"/>
        <w:jc w:val="both"/>
        <w:rPr>
          <w:rFonts w:cs="Arial"/>
        </w:rPr>
      </w:pPr>
      <w:r w:rsidRPr="004A473B">
        <w:rPr>
          <w:rFonts w:cs="Arial"/>
        </w:rPr>
        <w:t>Arrange face-to-face meetings between committee meetings (where necessary)</w:t>
      </w:r>
    </w:p>
    <w:p w14:paraId="22EFFD92" w14:textId="77777777" w:rsidR="00B54859" w:rsidRPr="00D26B5A" w:rsidRDefault="00B54859">
      <w:pPr>
        <w:numPr>
          <w:ilvl w:val="0"/>
          <w:numId w:val="12"/>
        </w:numPr>
        <w:spacing w:after="0" w:line="240" w:lineRule="auto"/>
        <w:rPr>
          <w:rFonts w:cs="Arial"/>
        </w:rPr>
      </w:pPr>
      <w:bookmarkStart w:id="11" w:name="_Hlk91001902"/>
      <w:r w:rsidRPr="00D26B5A">
        <w:rPr>
          <w:rFonts w:cs="Arial"/>
        </w:rPr>
        <w:t xml:space="preserve">Work with the relevant Leadership Team member over the production of the annual budget for your committee and provide information. </w:t>
      </w:r>
    </w:p>
    <w:bookmarkEnd w:id="11"/>
    <w:p w14:paraId="6BDF92A4" w14:textId="77777777" w:rsidR="00B54859" w:rsidRPr="004A473B" w:rsidRDefault="00B54859">
      <w:pPr>
        <w:numPr>
          <w:ilvl w:val="0"/>
          <w:numId w:val="12"/>
        </w:numPr>
        <w:spacing w:after="0" w:line="240" w:lineRule="auto"/>
        <w:jc w:val="both"/>
        <w:rPr>
          <w:rFonts w:cs="Arial"/>
        </w:rPr>
      </w:pPr>
      <w:r w:rsidRPr="004A473B">
        <w:rPr>
          <w:rFonts w:cs="Arial"/>
        </w:rPr>
        <w:t>Ensure that the committee woks within this budget throughout following year</w:t>
      </w:r>
    </w:p>
    <w:p w14:paraId="7B099E27" w14:textId="77777777" w:rsidR="00B54859" w:rsidRPr="004A473B" w:rsidRDefault="00B54859">
      <w:pPr>
        <w:numPr>
          <w:ilvl w:val="0"/>
          <w:numId w:val="12"/>
        </w:numPr>
        <w:spacing w:after="0" w:line="240" w:lineRule="auto"/>
        <w:jc w:val="both"/>
        <w:rPr>
          <w:rFonts w:cs="Arial"/>
        </w:rPr>
      </w:pPr>
      <w:r w:rsidRPr="004A473B">
        <w:rPr>
          <w:rFonts w:cs="Arial"/>
        </w:rPr>
        <w:t xml:space="preserve">At the end of each meeting items must be identified for other committees.  </w:t>
      </w:r>
    </w:p>
    <w:p w14:paraId="3B0532AF" w14:textId="77777777" w:rsidR="00B54859" w:rsidRPr="00D26B5A" w:rsidRDefault="00B54859">
      <w:pPr>
        <w:numPr>
          <w:ilvl w:val="0"/>
          <w:numId w:val="12"/>
        </w:numPr>
        <w:spacing w:after="0" w:line="240" w:lineRule="auto"/>
        <w:rPr>
          <w:rFonts w:cs="Arial"/>
        </w:rPr>
      </w:pPr>
      <w:r w:rsidRPr="004A473B">
        <w:rPr>
          <w:rFonts w:cs="Arial"/>
        </w:rPr>
        <w:t>Items from</w:t>
      </w:r>
      <w:r>
        <w:rPr>
          <w:rFonts w:cs="Arial"/>
        </w:rPr>
        <w:t xml:space="preserve"> all</w:t>
      </w:r>
      <w:r w:rsidRPr="004A473B">
        <w:rPr>
          <w:rFonts w:cs="Arial"/>
        </w:rPr>
        <w:t xml:space="preserve"> Committees may be raised at A&amp;M the following month.  The Honorary. Secretary. / President will give guidance on these items if required.</w:t>
      </w:r>
    </w:p>
    <w:p w14:paraId="5176286F" w14:textId="77777777" w:rsidR="00B54859" w:rsidRPr="004A473B" w:rsidRDefault="00B54859">
      <w:pPr>
        <w:numPr>
          <w:ilvl w:val="0"/>
          <w:numId w:val="12"/>
        </w:numPr>
        <w:spacing w:after="0" w:line="240" w:lineRule="auto"/>
        <w:rPr>
          <w:rFonts w:cs="Arial"/>
        </w:rPr>
      </w:pPr>
      <w:r w:rsidRPr="004A473B">
        <w:rPr>
          <w:rFonts w:cs="Arial"/>
        </w:rPr>
        <w:t xml:space="preserve">Some points </w:t>
      </w:r>
      <w:r>
        <w:rPr>
          <w:rFonts w:cs="Arial"/>
        </w:rPr>
        <w:t>may</w:t>
      </w:r>
      <w:r w:rsidRPr="004A473B">
        <w:rPr>
          <w:rFonts w:cs="Arial"/>
        </w:rPr>
        <w:t xml:space="preserve"> to go forward to Council for report</w:t>
      </w:r>
    </w:p>
    <w:bookmarkEnd w:id="10"/>
    <w:p w14:paraId="3CFA0164" w14:textId="77777777" w:rsidR="00B54859" w:rsidRPr="004A473B" w:rsidRDefault="00B54859" w:rsidP="00B54859">
      <w:pPr>
        <w:rPr>
          <w:rFonts w:cs="Arial"/>
        </w:rPr>
      </w:pPr>
    </w:p>
    <w:p w14:paraId="5E1435B7" w14:textId="77777777" w:rsidR="00B54859" w:rsidRPr="004A473B" w:rsidRDefault="00B54859" w:rsidP="00B54859">
      <w:pPr>
        <w:rPr>
          <w:rFonts w:cs="Arial"/>
          <w:b/>
          <w:bCs/>
        </w:rPr>
      </w:pPr>
      <w:bookmarkStart w:id="12" w:name="_Hlk91002096"/>
      <w:r w:rsidRPr="004A473B">
        <w:rPr>
          <w:rFonts w:cs="Arial"/>
          <w:b/>
          <w:bCs/>
        </w:rPr>
        <w:t>Through the year</w:t>
      </w:r>
    </w:p>
    <w:p w14:paraId="485D85E5" w14:textId="77777777" w:rsidR="00B54859" w:rsidRPr="004A473B" w:rsidRDefault="00B54859">
      <w:pPr>
        <w:numPr>
          <w:ilvl w:val="0"/>
          <w:numId w:val="13"/>
        </w:numPr>
        <w:spacing w:after="0" w:line="240" w:lineRule="auto"/>
        <w:jc w:val="both"/>
        <w:rPr>
          <w:rFonts w:cs="Arial"/>
        </w:rPr>
      </w:pPr>
      <w:r w:rsidRPr="004A473B">
        <w:rPr>
          <w:rFonts w:cs="Arial"/>
        </w:rPr>
        <w:t>Acknowledge all correspondence from members of other committees and members of BSAVA</w:t>
      </w:r>
    </w:p>
    <w:p w14:paraId="46E688EB" w14:textId="77777777" w:rsidR="00B54859" w:rsidRPr="004A473B" w:rsidRDefault="00B54859">
      <w:pPr>
        <w:numPr>
          <w:ilvl w:val="0"/>
          <w:numId w:val="13"/>
        </w:numPr>
        <w:spacing w:after="0" w:line="240" w:lineRule="auto"/>
        <w:jc w:val="both"/>
        <w:rPr>
          <w:rFonts w:cs="Arial"/>
        </w:rPr>
      </w:pPr>
      <w:r w:rsidRPr="004A473B">
        <w:rPr>
          <w:rFonts w:cs="Arial"/>
        </w:rPr>
        <w:t>Deal with any matters promptly and efficiently</w:t>
      </w:r>
    </w:p>
    <w:p w14:paraId="151F7A56" w14:textId="77777777" w:rsidR="00B54859" w:rsidRPr="004A473B" w:rsidRDefault="00B54859">
      <w:pPr>
        <w:numPr>
          <w:ilvl w:val="0"/>
          <w:numId w:val="13"/>
        </w:numPr>
        <w:spacing w:after="0" w:line="240" w:lineRule="auto"/>
        <w:jc w:val="both"/>
        <w:rPr>
          <w:rFonts w:cs="Arial"/>
        </w:rPr>
      </w:pPr>
      <w:r w:rsidRPr="004A473B">
        <w:rPr>
          <w:rFonts w:cs="Arial"/>
        </w:rPr>
        <w:t>Ensure that agendas and Minutes of Committee meetings are produced efficiently and within time frame laid out by WH</w:t>
      </w:r>
    </w:p>
    <w:p w14:paraId="73A4FC59" w14:textId="77777777" w:rsidR="00B54859" w:rsidRPr="004A473B" w:rsidRDefault="00B54859">
      <w:pPr>
        <w:numPr>
          <w:ilvl w:val="0"/>
          <w:numId w:val="13"/>
        </w:numPr>
        <w:spacing w:after="0" w:line="240" w:lineRule="auto"/>
        <w:jc w:val="both"/>
        <w:rPr>
          <w:rFonts w:cs="Arial"/>
        </w:rPr>
      </w:pPr>
      <w:r w:rsidRPr="004A473B">
        <w:rPr>
          <w:rFonts w:cs="Arial"/>
        </w:rPr>
        <w:t xml:space="preserve">To ensure that pro </w:t>
      </w:r>
      <w:proofErr w:type="spellStart"/>
      <w:r w:rsidRPr="004A473B">
        <w:rPr>
          <w:rFonts w:cs="Arial"/>
        </w:rPr>
        <w:t>formas</w:t>
      </w:r>
      <w:proofErr w:type="spellEnd"/>
      <w:r w:rsidRPr="004A473B">
        <w:rPr>
          <w:rFonts w:cs="Arial"/>
        </w:rPr>
        <w:t xml:space="preserve"> for A&amp;M and Council are produced efficiently and within time frame laid out by WH</w:t>
      </w:r>
    </w:p>
    <w:p w14:paraId="1B71CAA3" w14:textId="77777777" w:rsidR="00B54859" w:rsidRPr="004A473B" w:rsidRDefault="00B54859">
      <w:pPr>
        <w:numPr>
          <w:ilvl w:val="0"/>
          <w:numId w:val="13"/>
        </w:numPr>
        <w:spacing w:after="0" w:line="240" w:lineRule="auto"/>
        <w:jc w:val="both"/>
        <w:rPr>
          <w:rFonts w:cs="Arial"/>
        </w:rPr>
      </w:pPr>
      <w:r w:rsidRPr="004A473B">
        <w:rPr>
          <w:rFonts w:cs="Arial"/>
        </w:rPr>
        <w:t xml:space="preserve">To liaise with other Committees/affiliated organisations </w:t>
      </w:r>
    </w:p>
    <w:p w14:paraId="77777CB1" w14:textId="77777777" w:rsidR="00B54859" w:rsidRPr="004A473B" w:rsidRDefault="00B54859">
      <w:pPr>
        <w:numPr>
          <w:ilvl w:val="0"/>
          <w:numId w:val="13"/>
        </w:numPr>
        <w:spacing w:after="0" w:line="240" w:lineRule="auto"/>
        <w:jc w:val="both"/>
        <w:rPr>
          <w:rFonts w:cs="Arial"/>
        </w:rPr>
      </w:pPr>
      <w:bookmarkStart w:id="13" w:name="_Hlk91002185"/>
      <w:r w:rsidRPr="004A473B">
        <w:rPr>
          <w:rFonts w:cs="Arial"/>
        </w:rPr>
        <w:t>To report to A&amp;M and</w:t>
      </w:r>
      <w:r>
        <w:rPr>
          <w:rFonts w:cs="Arial"/>
        </w:rPr>
        <w:t>, where appropriate</w:t>
      </w:r>
      <w:r w:rsidRPr="004A473B">
        <w:rPr>
          <w:rFonts w:cs="Arial"/>
        </w:rPr>
        <w:t xml:space="preserve"> Council</w:t>
      </w:r>
      <w:r>
        <w:rPr>
          <w:rFonts w:cs="Arial"/>
        </w:rPr>
        <w:t>,</w:t>
      </w:r>
      <w:r w:rsidRPr="004A473B">
        <w:rPr>
          <w:rFonts w:cs="Arial"/>
        </w:rPr>
        <w:t xml:space="preserve"> on matters discussed within the </w:t>
      </w:r>
      <w:r>
        <w:rPr>
          <w:rFonts w:cs="Arial"/>
        </w:rPr>
        <w:t>Education</w:t>
      </w:r>
      <w:r w:rsidRPr="004A473B">
        <w:rPr>
          <w:rFonts w:cs="Arial"/>
        </w:rPr>
        <w:t xml:space="preserve"> Committee</w:t>
      </w:r>
    </w:p>
    <w:bookmarkEnd w:id="13"/>
    <w:p w14:paraId="3DF79C52" w14:textId="77777777" w:rsidR="00B54859" w:rsidRPr="004A473B" w:rsidRDefault="00B54859">
      <w:pPr>
        <w:numPr>
          <w:ilvl w:val="0"/>
          <w:numId w:val="13"/>
        </w:numPr>
        <w:spacing w:after="0" w:line="240" w:lineRule="auto"/>
        <w:rPr>
          <w:rFonts w:cs="Arial"/>
        </w:rPr>
      </w:pPr>
      <w:r w:rsidRPr="004A473B">
        <w:rPr>
          <w:rFonts w:cs="Arial"/>
        </w:rPr>
        <w:t xml:space="preserve">Identify and notify Officers of the Association of any issues they need to be aware of </w:t>
      </w:r>
    </w:p>
    <w:bookmarkEnd w:id="12"/>
    <w:p w14:paraId="5F34BFBE" w14:textId="77777777" w:rsidR="00B54859" w:rsidRPr="004A473B" w:rsidRDefault="00B54859" w:rsidP="00B54859">
      <w:pPr>
        <w:tabs>
          <w:tab w:val="left" w:pos="993"/>
        </w:tabs>
        <w:ind w:left="-142"/>
        <w:rPr>
          <w:rFonts w:cs="Arial"/>
        </w:rPr>
      </w:pPr>
    </w:p>
    <w:p w14:paraId="05ACC095" w14:textId="77777777" w:rsidR="00B54859" w:rsidRPr="004A473B" w:rsidRDefault="00B54859">
      <w:pPr>
        <w:numPr>
          <w:ilvl w:val="0"/>
          <w:numId w:val="2"/>
        </w:numPr>
        <w:tabs>
          <w:tab w:val="left" w:pos="0"/>
          <w:tab w:val="left" w:pos="993"/>
        </w:tabs>
        <w:spacing w:after="0" w:line="240" w:lineRule="auto"/>
        <w:ind w:hanging="786"/>
        <w:rPr>
          <w:rFonts w:cs="Arial"/>
          <w:b/>
        </w:rPr>
      </w:pPr>
      <w:r w:rsidRPr="004A473B">
        <w:rPr>
          <w:rFonts w:cs="Arial"/>
          <w:b/>
        </w:rPr>
        <w:t>COMMITMENT</w:t>
      </w:r>
    </w:p>
    <w:p w14:paraId="4F64BE76" w14:textId="77777777" w:rsidR="00B54859" w:rsidRPr="004A473B" w:rsidRDefault="00B54859" w:rsidP="00B54859">
      <w:pPr>
        <w:tabs>
          <w:tab w:val="left" w:pos="709"/>
          <w:tab w:val="left" w:pos="993"/>
        </w:tabs>
        <w:rPr>
          <w:rFonts w:cs="Arial"/>
        </w:rPr>
      </w:pPr>
      <w:bookmarkStart w:id="14" w:name="_Hlk91002237"/>
      <w:r w:rsidRPr="004A473B">
        <w:rPr>
          <w:rFonts w:cs="Arial"/>
        </w:rPr>
        <w:t>The Association could not operate effectively without the core of volunteers who form the committee structure of the Association.  Volunteers help to shape the decision</w:t>
      </w:r>
      <w:r>
        <w:rPr>
          <w:rFonts w:cs="Arial"/>
        </w:rPr>
        <w:t>s</w:t>
      </w:r>
      <w:r w:rsidRPr="004A473B">
        <w:rPr>
          <w:rFonts w:cs="Arial"/>
        </w:rPr>
        <w:t xml:space="preserve"> taken by the Association.  The commitment in relation to this role is given below but is not intended to be an exhaustive list.</w:t>
      </w:r>
    </w:p>
    <w:bookmarkEnd w:id="14"/>
    <w:p w14:paraId="66EBA6C2" w14:textId="77777777" w:rsidR="00B54859" w:rsidRPr="004A473B" w:rsidRDefault="00B54859" w:rsidP="00B54859">
      <w:pPr>
        <w:tabs>
          <w:tab w:val="left" w:pos="709"/>
          <w:tab w:val="left" w:pos="993"/>
        </w:tabs>
        <w:rPr>
          <w:rFonts w:cs="Arial"/>
        </w:rPr>
      </w:pPr>
    </w:p>
    <w:p w14:paraId="79693DE9" w14:textId="77777777" w:rsidR="00B54859" w:rsidRPr="004A473B" w:rsidRDefault="00B54859" w:rsidP="00B54859">
      <w:pPr>
        <w:tabs>
          <w:tab w:val="left" w:pos="709"/>
          <w:tab w:val="left" w:pos="993"/>
        </w:tabs>
        <w:rPr>
          <w:rFonts w:cs="Arial"/>
        </w:rPr>
      </w:pPr>
      <w:bookmarkStart w:id="15" w:name="_Hlk91002290"/>
      <w:r w:rsidRPr="004A473B">
        <w:rPr>
          <w:rFonts w:cs="Arial"/>
        </w:rPr>
        <w:t>As Education Chair:</w:t>
      </w:r>
    </w:p>
    <w:p w14:paraId="557900E4" w14:textId="77777777" w:rsidR="00B54859" w:rsidRPr="004A473B" w:rsidRDefault="00B54859">
      <w:pPr>
        <w:numPr>
          <w:ilvl w:val="0"/>
          <w:numId w:val="3"/>
        </w:numPr>
        <w:tabs>
          <w:tab w:val="left" w:pos="709"/>
          <w:tab w:val="left" w:pos="993"/>
        </w:tabs>
        <w:spacing w:after="0" w:line="240" w:lineRule="auto"/>
        <w:rPr>
          <w:rFonts w:cs="Arial"/>
        </w:rPr>
      </w:pPr>
      <w:r w:rsidRPr="004A473B">
        <w:rPr>
          <w:rFonts w:cs="Arial"/>
        </w:rPr>
        <w:t xml:space="preserve">Your committee meetings </w:t>
      </w:r>
      <w:r>
        <w:rPr>
          <w:rFonts w:cs="Arial"/>
        </w:rPr>
        <w:t>may</w:t>
      </w:r>
      <w:r w:rsidRPr="004A473B">
        <w:rPr>
          <w:rFonts w:cs="Arial"/>
        </w:rPr>
        <w:t xml:space="preserve"> last all day – approx. 7 hours</w:t>
      </w:r>
      <w:r>
        <w:rPr>
          <w:rFonts w:cs="Arial"/>
        </w:rPr>
        <w:t xml:space="preserve"> including</w:t>
      </w:r>
      <w:r w:rsidRPr="004A473B">
        <w:rPr>
          <w:rFonts w:cs="Arial"/>
        </w:rPr>
        <w:t xml:space="preserve"> a break for lunch</w:t>
      </w:r>
    </w:p>
    <w:p w14:paraId="1E23FE60" w14:textId="77777777" w:rsidR="00B54859" w:rsidRPr="004A473B" w:rsidRDefault="00B54859">
      <w:pPr>
        <w:numPr>
          <w:ilvl w:val="0"/>
          <w:numId w:val="6"/>
        </w:numPr>
        <w:tabs>
          <w:tab w:val="left" w:pos="709"/>
          <w:tab w:val="left" w:pos="993"/>
        </w:tabs>
        <w:spacing w:after="0" w:line="240" w:lineRule="auto"/>
        <w:rPr>
          <w:rFonts w:cs="Arial"/>
        </w:rPr>
      </w:pPr>
      <w:r w:rsidRPr="004A473B">
        <w:rPr>
          <w:rFonts w:cs="Arial"/>
        </w:rPr>
        <w:t>As Chair you will need to agree the agenda and relevant paperwork with the MS</w:t>
      </w:r>
    </w:p>
    <w:p w14:paraId="65E270A8" w14:textId="77777777" w:rsidR="00B54859" w:rsidRPr="004A473B" w:rsidRDefault="00B54859">
      <w:pPr>
        <w:numPr>
          <w:ilvl w:val="0"/>
          <w:numId w:val="6"/>
        </w:numPr>
        <w:tabs>
          <w:tab w:val="left" w:pos="709"/>
          <w:tab w:val="left" w:pos="993"/>
        </w:tabs>
        <w:spacing w:after="0" w:line="240" w:lineRule="auto"/>
        <w:rPr>
          <w:rFonts w:cs="Arial"/>
        </w:rPr>
      </w:pPr>
      <w:r w:rsidRPr="004A473B">
        <w:rPr>
          <w:rFonts w:cs="Arial"/>
        </w:rPr>
        <w:t>Responsible for ensuring that the papers for the meeting are circulated one week prior to the meeting</w:t>
      </w:r>
    </w:p>
    <w:p w14:paraId="3B08B752" w14:textId="77777777" w:rsidR="00B54859" w:rsidRPr="004A473B" w:rsidRDefault="00B54859">
      <w:pPr>
        <w:numPr>
          <w:ilvl w:val="0"/>
          <w:numId w:val="6"/>
        </w:numPr>
        <w:tabs>
          <w:tab w:val="left" w:pos="709"/>
          <w:tab w:val="left" w:pos="993"/>
        </w:tabs>
        <w:spacing w:after="0" w:line="240" w:lineRule="auto"/>
        <w:rPr>
          <w:rFonts w:cs="Arial"/>
        </w:rPr>
      </w:pPr>
      <w:r w:rsidRPr="004A473B">
        <w:rPr>
          <w:rFonts w:cs="Arial"/>
        </w:rPr>
        <w:t>Chair the meeting and check and approve minutes</w:t>
      </w:r>
    </w:p>
    <w:p w14:paraId="586D99E8" w14:textId="77777777" w:rsidR="00B54859" w:rsidRPr="004A473B" w:rsidRDefault="00B54859">
      <w:pPr>
        <w:numPr>
          <w:ilvl w:val="0"/>
          <w:numId w:val="4"/>
        </w:numPr>
        <w:tabs>
          <w:tab w:val="left" w:pos="709"/>
          <w:tab w:val="left" w:pos="993"/>
        </w:tabs>
        <w:spacing w:after="0" w:line="240" w:lineRule="auto"/>
        <w:ind w:hanging="1284"/>
        <w:rPr>
          <w:rFonts w:cs="Arial"/>
        </w:rPr>
      </w:pPr>
      <w:r w:rsidRPr="004A473B">
        <w:rPr>
          <w:rFonts w:cs="Arial"/>
        </w:rPr>
        <w:t>Other meetings</w:t>
      </w:r>
    </w:p>
    <w:p w14:paraId="7FB6404E"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Submit pro forma, accurately reflecting the agenda items that you need to take forward on behalf of your committee</w:t>
      </w:r>
    </w:p>
    <w:p w14:paraId="0DCDE72D"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Read circulated papers</w:t>
      </w:r>
    </w:p>
    <w:p w14:paraId="2F2A601F"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Contribute to discussion or make presentations when appropriate</w:t>
      </w:r>
    </w:p>
    <w:p w14:paraId="07B656A3"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Read minutes when circulated</w:t>
      </w:r>
    </w:p>
    <w:p w14:paraId="792668BA" w14:textId="77777777" w:rsidR="00B54859" w:rsidRPr="004A473B" w:rsidRDefault="00B54859" w:rsidP="00B54859">
      <w:pPr>
        <w:tabs>
          <w:tab w:val="left" w:pos="709"/>
          <w:tab w:val="left" w:pos="993"/>
        </w:tabs>
        <w:rPr>
          <w:rFonts w:cs="Arial"/>
        </w:rPr>
      </w:pPr>
      <w:r w:rsidRPr="004A473B">
        <w:rPr>
          <w:rFonts w:cs="Arial"/>
        </w:rPr>
        <w:t>Communication</w:t>
      </w:r>
    </w:p>
    <w:p w14:paraId="518CACA4"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 xml:space="preserve">Email communication with staff, committee members, other </w:t>
      </w:r>
      <w:proofErr w:type="gramStart"/>
      <w:r w:rsidRPr="004A473B">
        <w:rPr>
          <w:rFonts w:cs="Arial"/>
        </w:rPr>
        <w:t>volunteers</w:t>
      </w:r>
      <w:proofErr w:type="gramEnd"/>
      <w:r w:rsidRPr="004A473B">
        <w:rPr>
          <w:rFonts w:cs="Arial"/>
        </w:rPr>
        <w:t xml:space="preserve"> and external contacts</w:t>
      </w:r>
    </w:p>
    <w:p w14:paraId="1CC80033" w14:textId="77777777" w:rsidR="00B54859" w:rsidRPr="004A473B" w:rsidRDefault="00B54859">
      <w:pPr>
        <w:numPr>
          <w:ilvl w:val="0"/>
          <w:numId w:val="7"/>
        </w:numPr>
        <w:tabs>
          <w:tab w:val="left" w:pos="709"/>
          <w:tab w:val="left" w:pos="993"/>
        </w:tabs>
        <w:spacing w:after="0" w:line="240" w:lineRule="auto"/>
        <w:rPr>
          <w:rFonts w:cs="Arial"/>
        </w:rPr>
      </w:pPr>
      <w:r w:rsidRPr="004A473B">
        <w:rPr>
          <w:rFonts w:cs="Arial"/>
        </w:rPr>
        <w:t xml:space="preserve">Phone calls with staff, committee members, other </w:t>
      </w:r>
      <w:proofErr w:type="gramStart"/>
      <w:r w:rsidRPr="004A473B">
        <w:rPr>
          <w:rFonts w:cs="Arial"/>
        </w:rPr>
        <w:t>volunteers</w:t>
      </w:r>
      <w:proofErr w:type="gramEnd"/>
      <w:r w:rsidRPr="004A473B">
        <w:rPr>
          <w:rFonts w:cs="Arial"/>
        </w:rPr>
        <w:t xml:space="preserve"> and external contacts</w:t>
      </w:r>
    </w:p>
    <w:p w14:paraId="3FBC583A" w14:textId="77777777" w:rsidR="00B54859" w:rsidRPr="004A473B" w:rsidRDefault="00B54859" w:rsidP="00B54859">
      <w:pPr>
        <w:tabs>
          <w:tab w:val="left" w:pos="709"/>
          <w:tab w:val="left" w:pos="993"/>
        </w:tabs>
        <w:rPr>
          <w:rFonts w:cs="Arial"/>
        </w:rPr>
      </w:pPr>
      <w:r w:rsidRPr="004A473B">
        <w:rPr>
          <w:rFonts w:cs="Arial"/>
        </w:rPr>
        <w:t>Congress</w:t>
      </w:r>
    </w:p>
    <w:p w14:paraId="37918FA6" w14:textId="77777777" w:rsidR="00B54859" w:rsidRPr="004A473B" w:rsidRDefault="00B54859">
      <w:pPr>
        <w:numPr>
          <w:ilvl w:val="0"/>
          <w:numId w:val="5"/>
        </w:numPr>
        <w:tabs>
          <w:tab w:val="left" w:pos="709"/>
          <w:tab w:val="left" w:pos="993"/>
        </w:tabs>
        <w:spacing w:after="0" w:line="240" w:lineRule="auto"/>
        <w:rPr>
          <w:rFonts w:cs="Arial"/>
        </w:rPr>
      </w:pPr>
      <w:r w:rsidRPr="004A473B">
        <w:rPr>
          <w:rFonts w:cs="Arial"/>
        </w:rPr>
        <w:t>Attend Congress from Wednesday onwards</w:t>
      </w:r>
    </w:p>
    <w:p w14:paraId="6640A054" w14:textId="77777777" w:rsidR="00B54859" w:rsidRPr="004A473B" w:rsidRDefault="00B54859" w:rsidP="00B54859">
      <w:pPr>
        <w:tabs>
          <w:tab w:val="left" w:pos="0"/>
          <w:tab w:val="left" w:pos="993"/>
        </w:tabs>
        <w:rPr>
          <w:rFonts w:cs="Arial"/>
        </w:rPr>
      </w:pPr>
      <w:r w:rsidRPr="004A473B">
        <w:rPr>
          <w:rFonts w:cs="Arial"/>
        </w:rPr>
        <w:t>Attend the Associations AGM on Sunday morning and any other relevant meetings</w:t>
      </w:r>
    </w:p>
    <w:p w14:paraId="5853AC3A" w14:textId="77777777" w:rsidR="00B54859" w:rsidRPr="004A473B" w:rsidRDefault="00B54859" w:rsidP="00B54859">
      <w:pPr>
        <w:tabs>
          <w:tab w:val="left" w:pos="0"/>
          <w:tab w:val="left" w:pos="993"/>
        </w:tabs>
        <w:rPr>
          <w:rFonts w:cs="Arial"/>
        </w:rPr>
      </w:pPr>
    </w:p>
    <w:p w14:paraId="1D0314A0" w14:textId="77777777" w:rsidR="00B54859" w:rsidRPr="004A473B" w:rsidRDefault="00B54859" w:rsidP="00B54859">
      <w:pPr>
        <w:tabs>
          <w:tab w:val="left" w:pos="0"/>
          <w:tab w:val="left" w:pos="993"/>
        </w:tabs>
        <w:rPr>
          <w:rFonts w:cs="Arial"/>
        </w:rPr>
      </w:pPr>
      <w:r w:rsidRPr="004A473B">
        <w:rPr>
          <w:rFonts w:cs="Arial"/>
        </w:rPr>
        <w:t>As Chair of Education Committee you will receive a complimentary Congress registration provided you meet the expectation of attending meetings as laid out in the BSAVA Rule Book and have contributed to discussions held at meetings and via other communication methods.  In addition you will receive complimentary accommodation if required because of your geographical location to the venue of any meeting and 3 night complimentary accommodation at Congress.</w:t>
      </w:r>
    </w:p>
    <w:bookmarkEnd w:id="15"/>
    <w:p w14:paraId="1A3AF2A7" w14:textId="77777777" w:rsidR="00B54859" w:rsidRPr="004A473B" w:rsidRDefault="00B54859" w:rsidP="00B54859">
      <w:pPr>
        <w:tabs>
          <w:tab w:val="left" w:pos="0"/>
          <w:tab w:val="left" w:pos="993"/>
        </w:tabs>
        <w:rPr>
          <w:rFonts w:cs="Arial"/>
          <w:b/>
        </w:rPr>
      </w:pPr>
    </w:p>
    <w:p w14:paraId="627BB0CE" w14:textId="77777777" w:rsidR="00B54859" w:rsidRPr="004A473B" w:rsidRDefault="00B54859">
      <w:pPr>
        <w:numPr>
          <w:ilvl w:val="0"/>
          <w:numId w:val="2"/>
        </w:numPr>
        <w:tabs>
          <w:tab w:val="left" w:pos="0"/>
          <w:tab w:val="left" w:pos="993"/>
        </w:tabs>
        <w:spacing w:after="0" w:line="240" w:lineRule="auto"/>
        <w:ind w:hanging="720"/>
        <w:rPr>
          <w:rFonts w:cs="Arial"/>
          <w:b/>
        </w:rPr>
      </w:pPr>
      <w:r w:rsidRPr="004A473B">
        <w:rPr>
          <w:rFonts w:cs="Arial"/>
          <w:b/>
        </w:rPr>
        <w:t>REWARDS</w:t>
      </w:r>
    </w:p>
    <w:p w14:paraId="3E3ABB42" w14:textId="77777777" w:rsidR="00B54859" w:rsidRDefault="00B54859" w:rsidP="00B54859">
      <w:pPr>
        <w:tabs>
          <w:tab w:val="left" w:pos="0"/>
          <w:tab w:val="left" w:pos="993"/>
        </w:tabs>
        <w:rPr>
          <w:rFonts w:cs="Arial"/>
        </w:rPr>
      </w:pPr>
      <w:r w:rsidRPr="004A473B">
        <w:rPr>
          <w:rFonts w:cs="Arial"/>
        </w:rPr>
        <w:t>Expenses incurred whilst carrying out committee duties will be reimbursed in accordance with the Expenses Policy contained with the BSAVA Rule Book.</w:t>
      </w:r>
    </w:p>
    <w:p w14:paraId="6E2EA672" w14:textId="77777777" w:rsidR="00B54859" w:rsidRDefault="00B54859" w:rsidP="00B54859">
      <w:pPr>
        <w:tabs>
          <w:tab w:val="left" w:pos="0"/>
          <w:tab w:val="left" w:pos="993"/>
        </w:tabs>
        <w:rPr>
          <w:rFonts w:cs="Arial"/>
        </w:rPr>
      </w:pPr>
    </w:p>
    <w:p w14:paraId="0EB44A98" w14:textId="77777777" w:rsidR="00B54859" w:rsidRDefault="00B54859" w:rsidP="00B54859">
      <w:pPr>
        <w:tabs>
          <w:tab w:val="left" w:pos="0"/>
          <w:tab w:val="left" w:pos="993"/>
        </w:tabs>
        <w:rPr>
          <w:rFonts w:cs="Arial"/>
        </w:rPr>
      </w:pPr>
      <w:r w:rsidRPr="00BB4A1D">
        <w:rPr>
          <w:rFonts w:cs="Arial"/>
        </w:rPr>
        <w:t>All committee members will receive a complimentary Congress registration provided they meet the expectation of attending meetings as laid out in the BSAVA Rule Book and contributing to discussions held at meetings and via other communication methods.</w:t>
      </w:r>
    </w:p>
    <w:p w14:paraId="359E6157" w14:textId="77777777" w:rsidR="00B54859" w:rsidRPr="004A473B" w:rsidRDefault="00B54859" w:rsidP="00B54859">
      <w:pPr>
        <w:tabs>
          <w:tab w:val="left" w:pos="0"/>
          <w:tab w:val="left" w:pos="993"/>
        </w:tabs>
        <w:rPr>
          <w:rFonts w:cs="Arial"/>
        </w:rPr>
      </w:pPr>
    </w:p>
    <w:p w14:paraId="18092252" w14:textId="77777777" w:rsidR="00B54859" w:rsidRDefault="00B54859" w:rsidP="00B54859">
      <w:pPr>
        <w:autoSpaceDE w:val="0"/>
        <w:autoSpaceDN w:val="0"/>
        <w:adjustRightInd w:val="0"/>
        <w:ind w:right="-180"/>
        <w:jc w:val="both"/>
        <w:rPr>
          <w:rFonts w:cs="Arial"/>
          <w:bCs/>
          <w:color w:val="000000"/>
        </w:rPr>
      </w:pPr>
      <w:bookmarkStart w:id="16" w:name="_Hlk91002477"/>
      <w:r w:rsidRPr="004A473B">
        <w:rPr>
          <w:rFonts w:cs="Arial"/>
          <w:bCs/>
          <w:color w:val="000000"/>
        </w:rPr>
        <w:t xml:space="preserve">All committee members should be aware of their responsibilities in relation to attendance at meetings as defined in the BSAVA Rule Book, which is available within the Volunteer Area of the BSAVA website - </w:t>
      </w:r>
      <w:hyperlink r:id="rId15" w:history="1">
        <w:r w:rsidRPr="004A473B">
          <w:rPr>
            <w:rFonts w:cs="Arial"/>
            <w:bCs/>
            <w:color w:val="000000"/>
            <w:u w:val="single"/>
          </w:rPr>
          <w:t>http://www.bsava.com/myBSAVA/Volunteerarea.aspx</w:t>
        </w:r>
      </w:hyperlink>
      <w:r w:rsidRPr="004A473B">
        <w:rPr>
          <w:rFonts w:cs="Arial"/>
          <w:bCs/>
          <w:color w:val="000000"/>
        </w:rPr>
        <w:t xml:space="preserve"> </w:t>
      </w:r>
      <w:r w:rsidRPr="004A473B">
        <w:rPr>
          <w:rFonts w:cs="Arial"/>
          <w:bCs/>
          <w:i/>
          <w:color w:val="000000"/>
        </w:rPr>
        <w:t>- in order to access this information you will have to be logged in and be an official committee member</w:t>
      </w:r>
      <w:r w:rsidRPr="004A473B">
        <w:rPr>
          <w:rFonts w:cs="Arial"/>
          <w:bCs/>
          <w:color w:val="000000"/>
        </w:rPr>
        <w:t>.</w:t>
      </w:r>
    </w:p>
    <w:bookmarkEnd w:id="16"/>
    <w:p w14:paraId="317663DB" w14:textId="77777777" w:rsidR="00B54859" w:rsidRPr="004A473B" w:rsidRDefault="00B54859" w:rsidP="00B54859">
      <w:pPr>
        <w:autoSpaceDE w:val="0"/>
        <w:autoSpaceDN w:val="0"/>
        <w:adjustRightInd w:val="0"/>
        <w:ind w:right="-180"/>
        <w:jc w:val="both"/>
        <w:rPr>
          <w:rFonts w:cs="Arial"/>
          <w:bCs/>
          <w:color w:val="000000"/>
        </w:rPr>
      </w:pPr>
    </w:p>
    <w:p w14:paraId="25E187A6" w14:textId="77777777" w:rsidR="00B54859" w:rsidRPr="004A473B" w:rsidRDefault="00B54859" w:rsidP="00B54859">
      <w:pPr>
        <w:tabs>
          <w:tab w:val="left" w:pos="0"/>
          <w:tab w:val="left" w:pos="993"/>
        </w:tabs>
        <w:rPr>
          <w:rFonts w:cs="Arial"/>
        </w:rPr>
      </w:pPr>
      <w:bookmarkStart w:id="17" w:name="_Hlk91002500"/>
      <w:r w:rsidRPr="004A473B">
        <w:rPr>
          <w:rFonts w:cs="Arial"/>
        </w:rPr>
        <w:t>In addition, the Association provides its volunteers with considerable opportunities for networking, attending CPD events and meeting key-opinion leaders and fellow professionals. Volunteering is also its own reward and provides positive experiences of giving something back to the Association and profession.</w:t>
      </w:r>
    </w:p>
    <w:p w14:paraId="581DC2E5" w14:textId="77777777" w:rsidR="00B54859" w:rsidRPr="004A473B" w:rsidRDefault="00B54859" w:rsidP="00B54859">
      <w:pPr>
        <w:tabs>
          <w:tab w:val="left" w:pos="0"/>
          <w:tab w:val="left" w:pos="993"/>
        </w:tabs>
        <w:rPr>
          <w:rFonts w:cs="Arial"/>
        </w:rPr>
      </w:pPr>
    </w:p>
    <w:p w14:paraId="08CAB1FF" w14:textId="77777777" w:rsidR="00B54859" w:rsidRPr="004A473B" w:rsidRDefault="00B54859" w:rsidP="00B54859">
      <w:pPr>
        <w:rPr>
          <w:rFonts w:cs="Arial"/>
        </w:rPr>
      </w:pPr>
      <w:r w:rsidRPr="004A473B">
        <w:rPr>
          <w:rFonts w:cs="Arial"/>
        </w:rPr>
        <w:t>There are opportunities to participate in the Volunteer Development Programme, which is phased training to equip you to carry out this role and to develop your skills should you be interested in progressing with the Association structure. Further details can be provided by the VM.</w:t>
      </w:r>
    </w:p>
    <w:bookmarkEnd w:id="17"/>
    <w:p w14:paraId="631B3F34" w14:textId="77777777" w:rsidR="00B54859" w:rsidRPr="004A473B" w:rsidRDefault="00B54859" w:rsidP="00B54859">
      <w:pPr>
        <w:tabs>
          <w:tab w:val="left" w:pos="0"/>
          <w:tab w:val="left" w:pos="993"/>
        </w:tabs>
        <w:ind w:left="-142"/>
        <w:rPr>
          <w:rFonts w:cs="Arial"/>
        </w:rPr>
      </w:pPr>
    </w:p>
    <w:p w14:paraId="2754973E" w14:textId="77777777" w:rsidR="00B54859" w:rsidRPr="004A473B" w:rsidRDefault="00B54859">
      <w:pPr>
        <w:numPr>
          <w:ilvl w:val="0"/>
          <w:numId w:val="2"/>
        </w:numPr>
        <w:tabs>
          <w:tab w:val="left" w:pos="0"/>
          <w:tab w:val="left" w:pos="993"/>
        </w:tabs>
        <w:spacing w:after="0" w:line="240" w:lineRule="auto"/>
        <w:ind w:hanging="862"/>
        <w:rPr>
          <w:rFonts w:cs="Arial"/>
          <w:b/>
        </w:rPr>
      </w:pPr>
      <w:r w:rsidRPr="004A473B">
        <w:rPr>
          <w:rFonts w:cs="Arial"/>
          <w:b/>
        </w:rPr>
        <w:t>EXPENSES</w:t>
      </w:r>
    </w:p>
    <w:p w14:paraId="733AE7D5" w14:textId="77777777" w:rsidR="00B54859" w:rsidRPr="004A473B" w:rsidRDefault="00B54859" w:rsidP="00B54859">
      <w:pPr>
        <w:tabs>
          <w:tab w:val="left" w:pos="0"/>
          <w:tab w:val="left" w:pos="993"/>
        </w:tabs>
        <w:ind w:left="-142"/>
        <w:rPr>
          <w:rFonts w:cs="Arial"/>
        </w:rPr>
      </w:pPr>
      <w:bookmarkStart w:id="18" w:name="_Hlk91002549"/>
      <w:r w:rsidRPr="004A473B">
        <w:rPr>
          <w:rFonts w:cs="Arial"/>
        </w:rPr>
        <w:t>Please refer to the expense policy contained within the Association’s Rule Book for the most current information on what can be claimed and how to submit a claim.</w:t>
      </w:r>
    </w:p>
    <w:bookmarkEnd w:id="18"/>
    <w:p w14:paraId="35DCCD11" w14:textId="77777777" w:rsidR="00B54859" w:rsidRPr="004A473B" w:rsidRDefault="00B54859" w:rsidP="00B54859">
      <w:pPr>
        <w:tabs>
          <w:tab w:val="left" w:pos="0"/>
          <w:tab w:val="left" w:pos="993"/>
        </w:tabs>
        <w:ind w:left="-142"/>
        <w:rPr>
          <w:rFonts w:cs="Arial"/>
        </w:rPr>
      </w:pPr>
    </w:p>
    <w:p w14:paraId="72B3D439" w14:textId="77777777" w:rsidR="00B54859" w:rsidRPr="004A473B" w:rsidRDefault="00B54859">
      <w:pPr>
        <w:numPr>
          <w:ilvl w:val="0"/>
          <w:numId w:val="2"/>
        </w:numPr>
        <w:tabs>
          <w:tab w:val="left" w:pos="0"/>
          <w:tab w:val="left" w:pos="993"/>
        </w:tabs>
        <w:spacing w:after="0" w:line="240" w:lineRule="auto"/>
        <w:ind w:hanging="862"/>
        <w:rPr>
          <w:rFonts w:cs="Arial"/>
          <w:b/>
        </w:rPr>
      </w:pPr>
      <w:r w:rsidRPr="004A473B">
        <w:rPr>
          <w:rFonts w:cs="Arial"/>
          <w:b/>
        </w:rPr>
        <w:t>EQUIPMENT PROVIDED IF NECESSARY</w:t>
      </w:r>
    </w:p>
    <w:p w14:paraId="77E180BF" w14:textId="77777777" w:rsidR="00B54859" w:rsidRPr="004A473B" w:rsidRDefault="00B54859" w:rsidP="00B54859">
      <w:pPr>
        <w:tabs>
          <w:tab w:val="left" w:pos="567"/>
        </w:tabs>
        <w:ind w:left="-142"/>
        <w:rPr>
          <w:rFonts w:cs="Arial"/>
        </w:rPr>
      </w:pPr>
      <w:r w:rsidRPr="004A473B">
        <w:rPr>
          <w:rFonts w:cs="Arial"/>
        </w:rPr>
        <w:t xml:space="preserve">To enable you to carry out the role effectively you will need access to a laptop, </w:t>
      </w:r>
      <w:proofErr w:type="gramStart"/>
      <w:r w:rsidRPr="004A473B">
        <w:rPr>
          <w:rFonts w:cs="Arial"/>
        </w:rPr>
        <w:t>printer</w:t>
      </w:r>
      <w:proofErr w:type="gramEnd"/>
      <w:r w:rsidRPr="004A473B">
        <w:rPr>
          <w:rFonts w:cs="Arial"/>
        </w:rPr>
        <w:t xml:space="preserve"> and phone line.  It is assumed that most people will already have these but if not please contact the VM in the first instance.  Stationery supplies etc can be accessed via the Membership Services Team (MST) at WH on </w:t>
      </w:r>
      <w:hyperlink r:id="rId16" w:history="1">
        <w:r w:rsidRPr="004A473B">
          <w:rPr>
            <w:rStyle w:val="Hyperlink"/>
            <w:rFonts w:cs="Arial"/>
          </w:rPr>
          <w:t>administration@bsava.com</w:t>
        </w:r>
      </w:hyperlink>
      <w:r w:rsidRPr="004A473B">
        <w:rPr>
          <w:rFonts w:cs="Arial"/>
        </w:rPr>
        <w:t>.</w:t>
      </w:r>
    </w:p>
    <w:p w14:paraId="21150AE9" w14:textId="77777777" w:rsidR="00B54859" w:rsidRPr="004A473B" w:rsidRDefault="00B54859" w:rsidP="00B54859">
      <w:pPr>
        <w:tabs>
          <w:tab w:val="left" w:pos="567"/>
        </w:tabs>
        <w:ind w:left="-142"/>
        <w:rPr>
          <w:rFonts w:cs="Arial"/>
        </w:rPr>
      </w:pPr>
    </w:p>
    <w:p w14:paraId="3F50594C" w14:textId="77777777" w:rsidR="00B54859" w:rsidRPr="004A473B" w:rsidRDefault="00B54859">
      <w:pPr>
        <w:numPr>
          <w:ilvl w:val="0"/>
          <w:numId w:val="2"/>
        </w:numPr>
        <w:tabs>
          <w:tab w:val="left" w:pos="993"/>
        </w:tabs>
        <w:spacing w:after="0" w:line="240" w:lineRule="auto"/>
        <w:ind w:left="993" w:hanging="1135"/>
        <w:rPr>
          <w:rFonts w:cs="Arial"/>
          <w:b/>
        </w:rPr>
      </w:pPr>
      <w:r w:rsidRPr="004A473B">
        <w:rPr>
          <w:rFonts w:cs="Arial"/>
          <w:b/>
        </w:rPr>
        <w:t>FURTHER INFORMATION</w:t>
      </w:r>
    </w:p>
    <w:p w14:paraId="087E8B7C" w14:textId="77777777" w:rsidR="00B54859" w:rsidRPr="004A473B" w:rsidRDefault="00B54859" w:rsidP="00B54859">
      <w:pPr>
        <w:tabs>
          <w:tab w:val="left" w:pos="993"/>
        </w:tabs>
        <w:ind w:left="-142"/>
        <w:rPr>
          <w:rFonts w:cs="Arial"/>
        </w:rPr>
      </w:pPr>
      <w:r w:rsidRPr="004A473B">
        <w:rPr>
          <w:rFonts w:cs="Arial"/>
        </w:rPr>
        <w:t>If you need any additional information not provided within this SOP then please contact either the Officer on your committee or the VM at WH, whichever is more appropriate.</w:t>
      </w:r>
    </w:p>
    <w:p w14:paraId="79B9C379" w14:textId="77777777" w:rsidR="00B54859" w:rsidRPr="004A473B" w:rsidRDefault="00B54859" w:rsidP="00B54859">
      <w:pPr>
        <w:tabs>
          <w:tab w:val="left" w:pos="993"/>
        </w:tabs>
        <w:ind w:left="-142"/>
        <w:rPr>
          <w:rFonts w:cs="Arial"/>
        </w:rPr>
      </w:pPr>
    </w:p>
    <w:p w14:paraId="668CF855" w14:textId="77777777" w:rsidR="00B54859" w:rsidRPr="004A473B" w:rsidRDefault="00B54859" w:rsidP="00B54859">
      <w:pPr>
        <w:tabs>
          <w:tab w:val="left" w:pos="993"/>
        </w:tabs>
        <w:ind w:left="-142"/>
        <w:rPr>
          <w:rFonts w:cs="Arial"/>
        </w:rPr>
      </w:pPr>
    </w:p>
    <w:p w14:paraId="327209A2" w14:textId="6F9205CE" w:rsidR="00120E3E" w:rsidRDefault="00120E3E" w:rsidP="004D7BA4">
      <w:pPr>
        <w:rPr>
          <w:lang w:val="en-US"/>
        </w:rPr>
        <w:sectPr w:rsidR="00120E3E" w:rsidSect="004D7BA4">
          <w:pgSz w:w="11906" w:h="16838"/>
          <w:pgMar w:top="1440" w:right="1440" w:bottom="1440" w:left="1440" w:header="708" w:footer="708" w:gutter="0"/>
          <w:cols w:space="708"/>
          <w:docGrid w:linePitch="360"/>
        </w:sectPr>
      </w:pPr>
    </w:p>
    <w:p w14:paraId="56A9280B" w14:textId="77777777" w:rsidR="004D7BA4" w:rsidRPr="004D7BA4" w:rsidRDefault="004D7BA4" w:rsidP="004D7BA4">
      <w:pPr>
        <w:rPr>
          <w:lang w:val="en-US"/>
        </w:rPr>
      </w:pPr>
    </w:p>
    <w:p w14:paraId="13D4C193" w14:textId="6EE175A3" w:rsidR="002E7786" w:rsidRDefault="002D06A6" w:rsidP="007E3487">
      <w:pPr>
        <w:pStyle w:val="Heading1"/>
      </w:pPr>
      <w:bookmarkStart w:id="19" w:name="_Toc121726410"/>
      <w:r w:rsidRPr="00E5083A">
        <w:t xml:space="preserve">PERSON SPECIFICATION FOR </w:t>
      </w:r>
      <w:r w:rsidR="00791F2E" w:rsidRPr="00E5083A">
        <w:t>CHAIR OF</w:t>
      </w:r>
      <w:r w:rsidR="00DF338E" w:rsidRPr="00E5083A">
        <w:t xml:space="preserve"> </w:t>
      </w:r>
      <w:r w:rsidR="00850081">
        <w:t>EDUCATION</w:t>
      </w:r>
      <w:bookmarkEnd w:id="19"/>
    </w:p>
    <w:p w14:paraId="19CA626D" w14:textId="77777777" w:rsidR="007E3487" w:rsidRPr="007E3487" w:rsidRDefault="007E3487" w:rsidP="007E3487">
      <w:pPr>
        <w:rPr>
          <w:lang w:val="en-US"/>
        </w:rPr>
      </w:pPr>
    </w:p>
    <w:tbl>
      <w:tblPr>
        <w:tblStyle w:val="TableGrid"/>
        <w:tblW w:w="14142" w:type="dxa"/>
        <w:tblLayout w:type="fixed"/>
        <w:tblLook w:val="04A0" w:firstRow="1" w:lastRow="0" w:firstColumn="1" w:lastColumn="0" w:noHBand="0" w:noVBand="1"/>
      </w:tblPr>
      <w:tblGrid>
        <w:gridCol w:w="11614"/>
        <w:gridCol w:w="1264"/>
        <w:gridCol w:w="1264"/>
      </w:tblGrid>
      <w:tr w:rsidR="002E7786" w:rsidRPr="00DF338E" w14:paraId="13D4C197" w14:textId="77777777" w:rsidTr="00204341">
        <w:tc>
          <w:tcPr>
            <w:tcW w:w="11614" w:type="dxa"/>
          </w:tcPr>
          <w:p w14:paraId="13D4C194" w14:textId="77777777" w:rsidR="002E7786" w:rsidRPr="00DF338E" w:rsidRDefault="002E7786" w:rsidP="00204341">
            <w:pPr>
              <w:spacing w:after="120"/>
              <w:rPr>
                <w:rFonts w:cs="Arial"/>
                <w:b/>
              </w:rPr>
            </w:pPr>
            <w:r w:rsidRPr="00DF338E">
              <w:rPr>
                <w:rFonts w:cs="Arial"/>
                <w:b/>
              </w:rPr>
              <w:t>Skills and experience</w:t>
            </w:r>
          </w:p>
        </w:tc>
        <w:tc>
          <w:tcPr>
            <w:tcW w:w="1264" w:type="dxa"/>
          </w:tcPr>
          <w:p w14:paraId="13D4C195" w14:textId="77777777" w:rsidR="002E7786" w:rsidRPr="00DF338E" w:rsidRDefault="002E7786" w:rsidP="00204341">
            <w:pPr>
              <w:spacing w:after="120"/>
              <w:jc w:val="center"/>
              <w:rPr>
                <w:rFonts w:cs="Arial"/>
                <w:b/>
              </w:rPr>
            </w:pPr>
            <w:r w:rsidRPr="00DF338E">
              <w:rPr>
                <w:rFonts w:cs="Arial"/>
                <w:b/>
              </w:rPr>
              <w:t>Essential</w:t>
            </w:r>
          </w:p>
        </w:tc>
        <w:tc>
          <w:tcPr>
            <w:tcW w:w="1264" w:type="dxa"/>
          </w:tcPr>
          <w:p w14:paraId="13D4C196"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9B" w14:textId="77777777" w:rsidTr="00204341">
        <w:tc>
          <w:tcPr>
            <w:tcW w:w="11614" w:type="dxa"/>
          </w:tcPr>
          <w:p w14:paraId="13D4C198" w14:textId="77777777" w:rsidR="002E7786" w:rsidRPr="00DF338E" w:rsidRDefault="002E7786" w:rsidP="00204341">
            <w:pPr>
              <w:spacing w:after="120"/>
              <w:rPr>
                <w:rFonts w:eastAsia="Times New Roman" w:cs="Arial"/>
                <w:lang w:eastAsia="en-GB"/>
              </w:rPr>
            </w:pPr>
            <w:r w:rsidRPr="00DF338E">
              <w:rPr>
                <w:rFonts w:cs="Arial"/>
              </w:rPr>
              <w:t xml:space="preserve">An ability to work effectively as a member of a team </w:t>
            </w:r>
            <w:r w:rsidRPr="00DF338E">
              <w:rPr>
                <w:rFonts w:eastAsia="Times New Roman" w:cs="Arial"/>
                <w:lang w:eastAsia="en-GB"/>
              </w:rPr>
              <w:t>to make collective decisions</w:t>
            </w:r>
          </w:p>
        </w:tc>
        <w:tc>
          <w:tcPr>
            <w:tcW w:w="1264" w:type="dxa"/>
          </w:tcPr>
          <w:p w14:paraId="13D4C19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9A" w14:textId="77777777" w:rsidR="002E7786" w:rsidRPr="00DF338E" w:rsidRDefault="002E7786" w:rsidP="00204341">
            <w:pPr>
              <w:jc w:val="center"/>
              <w:rPr>
                <w:rFonts w:cs="Arial"/>
              </w:rPr>
            </w:pPr>
          </w:p>
        </w:tc>
      </w:tr>
      <w:tr w:rsidR="002E7786" w:rsidRPr="00DF338E" w14:paraId="13D4C19F" w14:textId="77777777" w:rsidTr="00204341">
        <w:trPr>
          <w:trHeight w:val="335"/>
        </w:trPr>
        <w:tc>
          <w:tcPr>
            <w:tcW w:w="11614" w:type="dxa"/>
          </w:tcPr>
          <w:p w14:paraId="13D4C19C" w14:textId="77777777" w:rsidR="002E7786" w:rsidRPr="00DF338E" w:rsidRDefault="002E7786" w:rsidP="00204341">
            <w:pPr>
              <w:spacing w:after="120"/>
              <w:rPr>
                <w:rFonts w:eastAsia="Times New Roman" w:cs="Arial"/>
                <w:lang w:eastAsia="en-GB"/>
              </w:rPr>
            </w:pPr>
            <w:r w:rsidRPr="00DF338E">
              <w:rPr>
                <w:rFonts w:cs="Arial"/>
              </w:rPr>
              <w:t>Strategic vision and planning</w:t>
            </w:r>
          </w:p>
        </w:tc>
        <w:tc>
          <w:tcPr>
            <w:tcW w:w="1264" w:type="dxa"/>
          </w:tcPr>
          <w:p w14:paraId="13D4C19D" w14:textId="77777777" w:rsidR="002E7786" w:rsidRPr="00DF338E" w:rsidRDefault="002E7786" w:rsidP="00204341">
            <w:pPr>
              <w:jc w:val="center"/>
              <w:rPr>
                <w:rFonts w:cs="Arial"/>
              </w:rPr>
            </w:pPr>
          </w:p>
        </w:tc>
        <w:tc>
          <w:tcPr>
            <w:tcW w:w="1264" w:type="dxa"/>
          </w:tcPr>
          <w:p w14:paraId="13D4C19E" w14:textId="77777777" w:rsidR="002E7786" w:rsidRPr="00DF338E" w:rsidRDefault="002E7786" w:rsidP="00204341">
            <w:pPr>
              <w:jc w:val="center"/>
              <w:rPr>
                <w:rFonts w:cs="Arial"/>
              </w:rPr>
            </w:pPr>
            <w:r w:rsidRPr="00DF338E">
              <w:rPr>
                <w:rFonts w:cs="Arial"/>
              </w:rPr>
              <w:sym w:font="Wingdings" w:char="F0FC"/>
            </w:r>
          </w:p>
        </w:tc>
      </w:tr>
      <w:tr w:rsidR="00DF338E" w:rsidRPr="00DF338E" w14:paraId="13D4C1A3" w14:textId="77777777" w:rsidTr="00204341">
        <w:tc>
          <w:tcPr>
            <w:tcW w:w="11614" w:type="dxa"/>
          </w:tcPr>
          <w:p w14:paraId="13D4C1A0" w14:textId="498F60AE" w:rsidR="00DF338E" w:rsidRPr="00DF338E" w:rsidRDefault="00673D71" w:rsidP="00204341">
            <w:pPr>
              <w:spacing w:after="120"/>
              <w:rPr>
                <w:rFonts w:cs="Arial"/>
              </w:rPr>
            </w:pPr>
            <w:r>
              <w:rPr>
                <w:rFonts w:cs="Arial"/>
              </w:rPr>
              <w:t xml:space="preserve">A knowledge of </w:t>
            </w:r>
            <w:r w:rsidR="00ED4A56">
              <w:rPr>
                <w:rFonts w:cs="Arial"/>
              </w:rPr>
              <w:t>veterinary education</w:t>
            </w:r>
            <w:r>
              <w:rPr>
                <w:rFonts w:cs="Arial"/>
              </w:rPr>
              <w:t xml:space="preserve"> and associated events</w:t>
            </w:r>
          </w:p>
        </w:tc>
        <w:tc>
          <w:tcPr>
            <w:tcW w:w="1264" w:type="dxa"/>
          </w:tcPr>
          <w:p w14:paraId="13D4C1A1" w14:textId="77777777" w:rsidR="00DF338E" w:rsidRPr="00DF338E" w:rsidRDefault="00673D71" w:rsidP="00204341">
            <w:pPr>
              <w:jc w:val="center"/>
              <w:rPr>
                <w:rFonts w:cs="Arial"/>
              </w:rPr>
            </w:pPr>
            <w:r w:rsidRPr="00DF338E">
              <w:rPr>
                <w:rFonts w:cs="Arial"/>
              </w:rPr>
              <w:sym w:font="Wingdings" w:char="F0FC"/>
            </w:r>
          </w:p>
        </w:tc>
        <w:tc>
          <w:tcPr>
            <w:tcW w:w="1264" w:type="dxa"/>
          </w:tcPr>
          <w:p w14:paraId="13D4C1A2" w14:textId="77777777" w:rsidR="00DF338E" w:rsidRPr="00DF338E" w:rsidRDefault="00DF338E" w:rsidP="00204341">
            <w:pPr>
              <w:jc w:val="center"/>
              <w:rPr>
                <w:rFonts w:cs="Arial"/>
              </w:rPr>
            </w:pPr>
          </w:p>
        </w:tc>
      </w:tr>
      <w:tr w:rsidR="00DF338E" w:rsidRPr="00DF338E" w14:paraId="13D4C1A7" w14:textId="77777777" w:rsidTr="00204341">
        <w:tc>
          <w:tcPr>
            <w:tcW w:w="11614" w:type="dxa"/>
          </w:tcPr>
          <w:p w14:paraId="13D4C1A4" w14:textId="77777777" w:rsidR="00DF338E" w:rsidRPr="00DF338E" w:rsidRDefault="00673D71" w:rsidP="00204341">
            <w:pPr>
              <w:spacing w:after="120"/>
              <w:rPr>
                <w:rFonts w:cs="Arial"/>
              </w:rPr>
            </w:pPr>
            <w:r>
              <w:rPr>
                <w:rFonts w:cs="Arial"/>
              </w:rPr>
              <w:t>Event organisation</w:t>
            </w:r>
          </w:p>
        </w:tc>
        <w:tc>
          <w:tcPr>
            <w:tcW w:w="1264" w:type="dxa"/>
          </w:tcPr>
          <w:p w14:paraId="13D4C1A5" w14:textId="77777777" w:rsidR="00DF338E" w:rsidRPr="00DF338E" w:rsidRDefault="00DF338E" w:rsidP="00204341">
            <w:pPr>
              <w:jc w:val="center"/>
              <w:rPr>
                <w:rFonts w:cs="Arial"/>
              </w:rPr>
            </w:pPr>
          </w:p>
        </w:tc>
        <w:tc>
          <w:tcPr>
            <w:tcW w:w="1264" w:type="dxa"/>
          </w:tcPr>
          <w:p w14:paraId="13D4C1A6" w14:textId="77777777" w:rsidR="00DF338E" w:rsidRPr="00DF338E" w:rsidRDefault="00673D71" w:rsidP="00204341">
            <w:pPr>
              <w:jc w:val="center"/>
              <w:rPr>
                <w:rFonts w:cs="Arial"/>
              </w:rPr>
            </w:pPr>
            <w:r w:rsidRPr="00DF338E">
              <w:rPr>
                <w:rFonts w:cs="Arial"/>
              </w:rPr>
              <w:sym w:font="Wingdings" w:char="F0FC"/>
            </w:r>
          </w:p>
        </w:tc>
      </w:tr>
      <w:tr w:rsidR="002E7786" w:rsidRPr="00DF338E" w14:paraId="13D4C1AB" w14:textId="77777777" w:rsidTr="00204341">
        <w:tc>
          <w:tcPr>
            <w:tcW w:w="11614" w:type="dxa"/>
          </w:tcPr>
          <w:p w14:paraId="13D4C1A8" w14:textId="77777777" w:rsidR="002E7786" w:rsidRPr="00DF338E" w:rsidRDefault="002E7786" w:rsidP="00204341">
            <w:pPr>
              <w:spacing w:after="120"/>
              <w:rPr>
                <w:rFonts w:cs="Arial"/>
              </w:rPr>
            </w:pPr>
            <w:r w:rsidRPr="00DF338E">
              <w:rPr>
                <w:rFonts w:cs="Arial"/>
              </w:rPr>
              <w:t xml:space="preserve">Chairing meetings </w:t>
            </w:r>
          </w:p>
        </w:tc>
        <w:tc>
          <w:tcPr>
            <w:tcW w:w="1264" w:type="dxa"/>
          </w:tcPr>
          <w:p w14:paraId="13D4C1A9" w14:textId="77777777" w:rsidR="002E7786" w:rsidRPr="00DF338E" w:rsidRDefault="002E7786" w:rsidP="00204341">
            <w:pPr>
              <w:jc w:val="center"/>
              <w:rPr>
                <w:rFonts w:cs="Arial"/>
              </w:rPr>
            </w:pPr>
          </w:p>
        </w:tc>
        <w:tc>
          <w:tcPr>
            <w:tcW w:w="1264" w:type="dxa"/>
          </w:tcPr>
          <w:p w14:paraId="13D4C1AA"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AF" w14:textId="77777777" w:rsidTr="00204341">
        <w:tc>
          <w:tcPr>
            <w:tcW w:w="11614" w:type="dxa"/>
          </w:tcPr>
          <w:p w14:paraId="13D4C1AC" w14:textId="77777777" w:rsidR="002E7786" w:rsidRPr="00DF338E" w:rsidRDefault="002E7786" w:rsidP="00204341">
            <w:pPr>
              <w:spacing w:after="120"/>
              <w:rPr>
                <w:rFonts w:cs="Arial"/>
              </w:rPr>
            </w:pPr>
            <w:r w:rsidRPr="00DF338E">
              <w:rPr>
                <w:rFonts w:cs="Arial"/>
              </w:rPr>
              <w:t>Presentation skills</w:t>
            </w:r>
          </w:p>
        </w:tc>
        <w:tc>
          <w:tcPr>
            <w:tcW w:w="1264" w:type="dxa"/>
          </w:tcPr>
          <w:p w14:paraId="13D4C1AD" w14:textId="77777777" w:rsidR="002E7786" w:rsidRPr="00DF338E" w:rsidRDefault="002E7786" w:rsidP="00204341">
            <w:pPr>
              <w:jc w:val="center"/>
              <w:rPr>
                <w:rFonts w:cs="Arial"/>
              </w:rPr>
            </w:pPr>
          </w:p>
        </w:tc>
        <w:tc>
          <w:tcPr>
            <w:tcW w:w="1264" w:type="dxa"/>
          </w:tcPr>
          <w:p w14:paraId="13D4C1AE"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B3" w14:textId="77777777" w:rsidTr="00204341">
        <w:tc>
          <w:tcPr>
            <w:tcW w:w="11614" w:type="dxa"/>
          </w:tcPr>
          <w:p w14:paraId="13D4C1B0" w14:textId="77777777" w:rsidR="002E7786" w:rsidRPr="00DF338E" w:rsidRDefault="002E7786" w:rsidP="00204341">
            <w:pPr>
              <w:spacing w:after="120"/>
              <w:rPr>
                <w:rFonts w:cs="Arial"/>
              </w:rPr>
            </w:pPr>
            <w:r w:rsidRPr="00DF338E">
              <w:rPr>
                <w:rFonts w:cs="Arial"/>
              </w:rPr>
              <w:t>Time management</w:t>
            </w:r>
          </w:p>
        </w:tc>
        <w:tc>
          <w:tcPr>
            <w:tcW w:w="1264" w:type="dxa"/>
          </w:tcPr>
          <w:p w14:paraId="13D4C1B1"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2" w14:textId="77777777" w:rsidR="002E7786" w:rsidRPr="00DF338E" w:rsidRDefault="002E7786" w:rsidP="00204341">
            <w:pPr>
              <w:jc w:val="center"/>
              <w:rPr>
                <w:rFonts w:cs="Arial"/>
              </w:rPr>
            </w:pPr>
          </w:p>
        </w:tc>
      </w:tr>
      <w:tr w:rsidR="002E7786" w:rsidRPr="00DF338E" w14:paraId="13D4C1B7" w14:textId="77777777" w:rsidTr="00204341">
        <w:tc>
          <w:tcPr>
            <w:tcW w:w="11614" w:type="dxa"/>
          </w:tcPr>
          <w:p w14:paraId="13D4C1B4" w14:textId="77777777" w:rsidR="002E7786" w:rsidRPr="00DF338E" w:rsidRDefault="002E7786" w:rsidP="00204341">
            <w:pPr>
              <w:spacing w:after="120"/>
              <w:rPr>
                <w:rFonts w:cs="Arial"/>
              </w:rPr>
            </w:pPr>
            <w:r w:rsidRPr="00DF338E">
              <w:rPr>
                <w:rFonts w:cs="Arial"/>
              </w:rPr>
              <w:t>Problem solving and decision making</w:t>
            </w:r>
          </w:p>
        </w:tc>
        <w:tc>
          <w:tcPr>
            <w:tcW w:w="1264" w:type="dxa"/>
          </w:tcPr>
          <w:p w14:paraId="13D4C1B5"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6" w14:textId="77777777" w:rsidR="002E7786" w:rsidRPr="00DF338E" w:rsidRDefault="002E7786" w:rsidP="00204341">
            <w:pPr>
              <w:jc w:val="center"/>
              <w:rPr>
                <w:rFonts w:cs="Arial"/>
              </w:rPr>
            </w:pPr>
          </w:p>
        </w:tc>
      </w:tr>
      <w:tr w:rsidR="002E7786" w:rsidRPr="00DF338E" w14:paraId="13D4C1BB" w14:textId="77777777" w:rsidTr="00204341">
        <w:tc>
          <w:tcPr>
            <w:tcW w:w="11614" w:type="dxa"/>
          </w:tcPr>
          <w:p w14:paraId="13D4C1B8" w14:textId="77777777" w:rsidR="002E7786" w:rsidRPr="00DF338E" w:rsidRDefault="002E7786" w:rsidP="00204341">
            <w:pPr>
              <w:spacing w:after="120"/>
              <w:rPr>
                <w:rFonts w:cs="Arial"/>
              </w:rPr>
            </w:pPr>
            <w:r w:rsidRPr="00DF338E">
              <w:rPr>
                <w:rFonts w:cs="Arial"/>
              </w:rPr>
              <w:t>Delegation skills</w:t>
            </w:r>
          </w:p>
        </w:tc>
        <w:tc>
          <w:tcPr>
            <w:tcW w:w="1264" w:type="dxa"/>
          </w:tcPr>
          <w:p w14:paraId="13D4C1B9"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A" w14:textId="77777777" w:rsidR="002E7786" w:rsidRPr="00DF338E" w:rsidRDefault="002E7786" w:rsidP="00204341">
            <w:pPr>
              <w:jc w:val="center"/>
              <w:rPr>
                <w:rFonts w:cs="Arial"/>
              </w:rPr>
            </w:pPr>
          </w:p>
        </w:tc>
      </w:tr>
      <w:tr w:rsidR="002E7786" w:rsidRPr="00DF338E" w14:paraId="13D4C1BF" w14:textId="77777777" w:rsidTr="00204341">
        <w:tc>
          <w:tcPr>
            <w:tcW w:w="11614" w:type="dxa"/>
          </w:tcPr>
          <w:p w14:paraId="13D4C1BC" w14:textId="77777777" w:rsidR="002E7786" w:rsidRPr="00DF338E" w:rsidRDefault="002E7786" w:rsidP="00204341">
            <w:pPr>
              <w:spacing w:after="120"/>
              <w:rPr>
                <w:rFonts w:cs="Arial"/>
              </w:rPr>
            </w:pPr>
            <w:r w:rsidRPr="00DF338E">
              <w:rPr>
                <w:rFonts w:cs="Arial"/>
              </w:rPr>
              <w:t>Risk management</w:t>
            </w:r>
          </w:p>
        </w:tc>
        <w:tc>
          <w:tcPr>
            <w:tcW w:w="1264" w:type="dxa"/>
          </w:tcPr>
          <w:p w14:paraId="13D4C1BD" w14:textId="77777777" w:rsidR="002E7786" w:rsidRPr="00DF338E" w:rsidRDefault="002E7786" w:rsidP="00204341">
            <w:pPr>
              <w:jc w:val="center"/>
              <w:rPr>
                <w:rFonts w:cs="Arial"/>
              </w:rPr>
            </w:pPr>
            <w:r w:rsidRPr="00DF338E">
              <w:rPr>
                <w:rFonts w:cs="Arial"/>
              </w:rPr>
              <w:sym w:font="Wingdings" w:char="F0FC"/>
            </w:r>
          </w:p>
        </w:tc>
        <w:tc>
          <w:tcPr>
            <w:tcW w:w="1264" w:type="dxa"/>
          </w:tcPr>
          <w:p w14:paraId="13D4C1BE" w14:textId="77777777" w:rsidR="002E7786" w:rsidRPr="00DF338E" w:rsidRDefault="002E7786" w:rsidP="00204341">
            <w:pPr>
              <w:jc w:val="center"/>
              <w:rPr>
                <w:rFonts w:cs="Arial"/>
              </w:rPr>
            </w:pPr>
          </w:p>
        </w:tc>
      </w:tr>
      <w:tr w:rsidR="002E7786" w:rsidRPr="00DF338E" w14:paraId="13D4C1C3" w14:textId="77777777" w:rsidTr="00204341">
        <w:tc>
          <w:tcPr>
            <w:tcW w:w="11614" w:type="dxa"/>
          </w:tcPr>
          <w:p w14:paraId="13D4C1C0" w14:textId="77777777" w:rsidR="002E7786" w:rsidRPr="00DF338E" w:rsidRDefault="002E7786" w:rsidP="00204341">
            <w:pPr>
              <w:spacing w:after="120"/>
              <w:rPr>
                <w:rFonts w:cs="Arial"/>
              </w:rPr>
            </w:pPr>
            <w:r w:rsidRPr="00DF338E">
              <w:rPr>
                <w:rFonts w:cs="Arial"/>
              </w:rPr>
              <w:t>Leadership skills</w:t>
            </w:r>
          </w:p>
        </w:tc>
        <w:tc>
          <w:tcPr>
            <w:tcW w:w="1264" w:type="dxa"/>
          </w:tcPr>
          <w:p w14:paraId="13D4C1C1" w14:textId="77777777" w:rsidR="002E7786" w:rsidRPr="00DF338E" w:rsidRDefault="002E7786" w:rsidP="00204341">
            <w:pPr>
              <w:jc w:val="center"/>
              <w:rPr>
                <w:rFonts w:cs="Arial"/>
              </w:rPr>
            </w:pPr>
          </w:p>
        </w:tc>
        <w:tc>
          <w:tcPr>
            <w:tcW w:w="1264" w:type="dxa"/>
          </w:tcPr>
          <w:p w14:paraId="13D4C1C2"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7" w14:textId="77777777" w:rsidTr="00204341">
        <w:tc>
          <w:tcPr>
            <w:tcW w:w="11614" w:type="dxa"/>
          </w:tcPr>
          <w:p w14:paraId="13D4C1C4" w14:textId="77777777" w:rsidR="002E7786" w:rsidRPr="00DF338E" w:rsidRDefault="002E7786" w:rsidP="00204341">
            <w:pPr>
              <w:spacing w:after="120"/>
              <w:rPr>
                <w:rFonts w:cs="Arial"/>
              </w:rPr>
            </w:pPr>
            <w:r w:rsidRPr="00DF338E">
              <w:rPr>
                <w:rFonts w:cs="Arial"/>
              </w:rPr>
              <w:t>Performance Evaluation (of self and others)</w:t>
            </w:r>
          </w:p>
        </w:tc>
        <w:tc>
          <w:tcPr>
            <w:tcW w:w="1264" w:type="dxa"/>
          </w:tcPr>
          <w:p w14:paraId="13D4C1C5" w14:textId="77777777" w:rsidR="002E7786" w:rsidRPr="00DF338E" w:rsidRDefault="002E7786" w:rsidP="00204341">
            <w:pPr>
              <w:jc w:val="center"/>
              <w:rPr>
                <w:rFonts w:cs="Arial"/>
              </w:rPr>
            </w:pPr>
          </w:p>
        </w:tc>
        <w:tc>
          <w:tcPr>
            <w:tcW w:w="1264" w:type="dxa"/>
          </w:tcPr>
          <w:p w14:paraId="13D4C1C6"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B" w14:textId="77777777" w:rsidTr="00204341">
        <w:tc>
          <w:tcPr>
            <w:tcW w:w="11614" w:type="dxa"/>
          </w:tcPr>
          <w:p w14:paraId="13D4C1C8" w14:textId="77777777" w:rsidR="002E7786" w:rsidRPr="00DF338E" w:rsidRDefault="002E7786" w:rsidP="00204341">
            <w:pPr>
              <w:spacing w:after="120"/>
              <w:rPr>
                <w:rFonts w:cs="Arial"/>
              </w:rPr>
            </w:pPr>
            <w:r w:rsidRPr="00DF338E">
              <w:rPr>
                <w:rFonts w:cs="Arial"/>
              </w:rPr>
              <w:t>Governance</w:t>
            </w:r>
          </w:p>
        </w:tc>
        <w:tc>
          <w:tcPr>
            <w:tcW w:w="1264" w:type="dxa"/>
          </w:tcPr>
          <w:p w14:paraId="13D4C1C9" w14:textId="77777777" w:rsidR="002E7786" w:rsidRPr="00DF338E" w:rsidRDefault="002E7786" w:rsidP="00204341">
            <w:pPr>
              <w:jc w:val="center"/>
              <w:rPr>
                <w:rFonts w:cs="Arial"/>
              </w:rPr>
            </w:pPr>
          </w:p>
        </w:tc>
        <w:tc>
          <w:tcPr>
            <w:tcW w:w="1264" w:type="dxa"/>
          </w:tcPr>
          <w:p w14:paraId="13D4C1CA" w14:textId="77777777" w:rsidR="002E7786" w:rsidRPr="00DF338E" w:rsidRDefault="002E7786" w:rsidP="00204341">
            <w:pPr>
              <w:jc w:val="center"/>
              <w:rPr>
                <w:rFonts w:cs="Arial"/>
              </w:rPr>
            </w:pPr>
            <w:r w:rsidRPr="00DF338E">
              <w:rPr>
                <w:rFonts w:cs="Arial"/>
              </w:rPr>
              <w:sym w:font="Wingdings" w:char="F0FC"/>
            </w:r>
          </w:p>
        </w:tc>
      </w:tr>
      <w:tr w:rsidR="002E7786" w:rsidRPr="00DF338E" w14:paraId="13D4C1CF" w14:textId="77777777" w:rsidTr="00204341">
        <w:tc>
          <w:tcPr>
            <w:tcW w:w="11614" w:type="dxa"/>
          </w:tcPr>
          <w:p w14:paraId="13D4C1CC" w14:textId="77777777" w:rsidR="002E7786" w:rsidRPr="00DF338E" w:rsidRDefault="002E7786" w:rsidP="00204341">
            <w:pPr>
              <w:spacing w:after="120"/>
              <w:rPr>
                <w:rFonts w:cs="Arial"/>
              </w:rPr>
            </w:pPr>
            <w:r w:rsidRPr="00DF338E">
              <w:rPr>
                <w:rFonts w:eastAsia="Times New Roman" w:cs="Arial"/>
                <w:lang w:eastAsia="en-GB"/>
              </w:rPr>
              <w:t>Meeting preparation and participation</w:t>
            </w:r>
          </w:p>
        </w:tc>
        <w:tc>
          <w:tcPr>
            <w:tcW w:w="1264" w:type="dxa"/>
          </w:tcPr>
          <w:p w14:paraId="13D4C1CD" w14:textId="77777777" w:rsidR="002E7786" w:rsidRPr="00DF338E" w:rsidRDefault="002E7786" w:rsidP="00204341">
            <w:pPr>
              <w:jc w:val="center"/>
              <w:rPr>
                <w:rFonts w:cs="Arial"/>
              </w:rPr>
            </w:pPr>
          </w:p>
        </w:tc>
        <w:tc>
          <w:tcPr>
            <w:tcW w:w="1264" w:type="dxa"/>
          </w:tcPr>
          <w:p w14:paraId="13D4C1CE" w14:textId="77777777" w:rsidR="002E7786" w:rsidRPr="00DF338E" w:rsidRDefault="002E7786" w:rsidP="00204341">
            <w:pPr>
              <w:jc w:val="center"/>
              <w:rPr>
                <w:rFonts w:cs="Arial"/>
              </w:rPr>
            </w:pPr>
          </w:p>
        </w:tc>
      </w:tr>
      <w:tr w:rsidR="002E7786" w:rsidRPr="00DF338E" w14:paraId="13D4C1D3" w14:textId="77777777" w:rsidTr="00204341">
        <w:tc>
          <w:tcPr>
            <w:tcW w:w="11614" w:type="dxa"/>
          </w:tcPr>
          <w:p w14:paraId="13D4C1D0" w14:textId="77777777" w:rsidR="002E7786" w:rsidRPr="00DF338E" w:rsidRDefault="002E7786" w:rsidP="00204341">
            <w:pPr>
              <w:spacing w:after="120"/>
              <w:rPr>
                <w:rFonts w:eastAsia="Times New Roman" w:cs="Arial"/>
                <w:lang w:eastAsia="en-GB"/>
              </w:rPr>
            </w:pPr>
            <w:r w:rsidRPr="00DF338E">
              <w:rPr>
                <w:rFonts w:eastAsia="Times New Roman" w:cs="Arial"/>
                <w:lang w:eastAsia="en-GB"/>
              </w:rPr>
              <w:t>Relationship development</w:t>
            </w:r>
          </w:p>
        </w:tc>
        <w:tc>
          <w:tcPr>
            <w:tcW w:w="1264" w:type="dxa"/>
          </w:tcPr>
          <w:p w14:paraId="13D4C1D1" w14:textId="77777777" w:rsidR="002E7786" w:rsidRPr="00DF338E" w:rsidRDefault="002E7786" w:rsidP="00204341">
            <w:pPr>
              <w:jc w:val="center"/>
              <w:rPr>
                <w:rFonts w:cs="Arial"/>
              </w:rPr>
            </w:pPr>
          </w:p>
        </w:tc>
        <w:tc>
          <w:tcPr>
            <w:tcW w:w="1264" w:type="dxa"/>
          </w:tcPr>
          <w:p w14:paraId="13D4C1D2" w14:textId="77777777" w:rsidR="002E7786" w:rsidRPr="00DF338E" w:rsidRDefault="002E7786" w:rsidP="00204341">
            <w:pPr>
              <w:jc w:val="center"/>
              <w:rPr>
                <w:rFonts w:cs="Arial"/>
              </w:rPr>
            </w:pPr>
          </w:p>
        </w:tc>
      </w:tr>
    </w:tbl>
    <w:p w14:paraId="13D4C1D4" w14:textId="77777777" w:rsidR="002E7786" w:rsidRPr="00DF338E" w:rsidRDefault="002E7786" w:rsidP="002E7786">
      <w:pPr>
        <w:spacing w:before="120" w:after="120"/>
        <w:rPr>
          <w:rFonts w:cs="Arial"/>
          <w:b/>
        </w:rPr>
      </w:pPr>
      <w:r w:rsidRPr="00DF338E">
        <w:rPr>
          <w:rFonts w:cs="Arial"/>
          <w:b/>
        </w:rPr>
        <w:t>Training is available to help you achieve these skills and support will be provided.</w:t>
      </w:r>
    </w:p>
    <w:tbl>
      <w:tblPr>
        <w:tblStyle w:val="TableGrid"/>
        <w:tblW w:w="14283" w:type="dxa"/>
        <w:tblLayout w:type="fixed"/>
        <w:tblLook w:val="04A0" w:firstRow="1" w:lastRow="0" w:firstColumn="1" w:lastColumn="0" w:noHBand="0" w:noVBand="1"/>
      </w:tblPr>
      <w:tblGrid>
        <w:gridCol w:w="11590"/>
        <w:gridCol w:w="1276"/>
        <w:gridCol w:w="1417"/>
      </w:tblGrid>
      <w:tr w:rsidR="002E7786" w:rsidRPr="00DF338E" w14:paraId="13D4C1D8" w14:textId="77777777" w:rsidTr="00204341">
        <w:tc>
          <w:tcPr>
            <w:tcW w:w="11590" w:type="dxa"/>
          </w:tcPr>
          <w:p w14:paraId="13D4C1D5" w14:textId="77777777" w:rsidR="002E7786" w:rsidRPr="00DF338E" w:rsidRDefault="002E7786" w:rsidP="00204341">
            <w:pPr>
              <w:spacing w:after="120"/>
              <w:rPr>
                <w:rFonts w:cs="Arial"/>
                <w:b/>
              </w:rPr>
            </w:pPr>
            <w:r w:rsidRPr="00DF338E">
              <w:rPr>
                <w:rFonts w:cs="Arial"/>
                <w:b/>
              </w:rPr>
              <w:t>Qualities</w:t>
            </w:r>
          </w:p>
        </w:tc>
        <w:tc>
          <w:tcPr>
            <w:tcW w:w="1276" w:type="dxa"/>
          </w:tcPr>
          <w:p w14:paraId="13D4C1D6" w14:textId="77777777" w:rsidR="002E7786" w:rsidRPr="00DF338E" w:rsidRDefault="002E7786" w:rsidP="00204341">
            <w:pPr>
              <w:spacing w:after="120"/>
              <w:jc w:val="center"/>
              <w:rPr>
                <w:rFonts w:cs="Arial"/>
                <w:b/>
              </w:rPr>
            </w:pPr>
            <w:r w:rsidRPr="00DF338E">
              <w:rPr>
                <w:rFonts w:cs="Arial"/>
                <w:b/>
              </w:rPr>
              <w:t>Essential</w:t>
            </w:r>
          </w:p>
        </w:tc>
        <w:tc>
          <w:tcPr>
            <w:tcW w:w="1417" w:type="dxa"/>
          </w:tcPr>
          <w:p w14:paraId="13D4C1D7" w14:textId="77777777" w:rsidR="002E7786" w:rsidRPr="00DF338E" w:rsidRDefault="002E7786" w:rsidP="00204341">
            <w:pPr>
              <w:spacing w:after="120"/>
              <w:jc w:val="center"/>
              <w:rPr>
                <w:rFonts w:cs="Arial"/>
                <w:b/>
              </w:rPr>
            </w:pPr>
            <w:r w:rsidRPr="00DF338E">
              <w:rPr>
                <w:rFonts w:cs="Arial"/>
                <w:b/>
              </w:rPr>
              <w:t>Desirable</w:t>
            </w:r>
          </w:p>
        </w:tc>
      </w:tr>
      <w:tr w:rsidR="002E7786" w:rsidRPr="00DF338E" w14:paraId="13D4C1DC" w14:textId="77777777" w:rsidTr="00204341">
        <w:tc>
          <w:tcPr>
            <w:tcW w:w="11590" w:type="dxa"/>
          </w:tcPr>
          <w:p w14:paraId="13D4C1D9" w14:textId="77777777" w:rsidR="002E7786" w:rsidRPr="00DF338E" w:rsidRDefault="002E7786" w:rsidP="00204341">
            <w:pPr>
              <w:spacing w:after="120"/>
              <w:rPr>
                <w:rFonts w:cs="Arial"/>
              </w:rPr>
            </w:pPr>
            <w:r w:rsidRPr="00DF338E">
              <w:rPr>
                <w:rFonts w:cs="Arial"/>
              </w:rPr>
              <w:t>Able to delegate when appropriate</w:t>
            </w:r>
          </w:p>
        </w:tc>
        <w:tc>
          <w:tcPr>
            <w:tcW w:w="1276" w:type="dxa"/>
          </w:tcPr>
          <w:p w14:paraId="13D4C1DA"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B" w14:textId="77777777" w:rsidR="002E7786" w:rsidRPr="00DF338E" w:rsidRDefault="002E7786" w:rsidP="00204341">
            <w:pPr>
              <w:spacing w:after="120"/>
              <w:jc w:val="center"/>
              <w:rPr>
                <w:rFonts w:cs="Arial"/>
              </w:rPr>
            </w:pPr>
          </w:p>
        </w:tc>
      </w:tr>
      <w:tr w:rsidR="002E7786" w:rsidRPr="00DF338E" w14:paraId="13D4C1E0" w14:textId="77777777" w:rsidTr="00204341">
        <w:tc>
          <w:tcPr>
            <w:tcW w:w="11590" w:type="dxa"/>
          </w:tcPr>
          <w:p w14:paraId="13D4C1DD" w14:textId="77777777" w:rsidR="002E7786" w:rsidRPr="00DF338E" w:rsidRDefault="002E7786" w:rsidP="00204341">
            <w:pPr>
              <w:spacing w:after="120"/>
              <w:rPr>
                <w:rFonts w:cs="Arial"/>
                <w:b/>
              </w:rPr>
            </w:pPr>
            <w:r w:rsidRPr="00DF338E">
              <w:rPr>
                <w:rFonts w:cs="Arial"/>
              </w:rPr>
              <w:t>Organised and methodical</w:t>
            </w:r>
          </w:p>
        </w:tc>
        <w:tc>
          <w:tcPr>
            <w:tcW w:w="1276" w:type="dxa"/>
          </w:tcPr>
          <w:p w14:paraId="13D4C1DE"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DF" w14:textId="77777777" w:rsidR="002E7786" w:rsidRPr="00DF338E" w:rsidRDefault="002E7786" w:rsidP="00204341">
            <w:pPr>
              <w:spacing w:after="120"/>
              <w:jc w:val="center"/>
              <w:rPr>
                <w:rFonts w:cs="Arial"/>
              </w:rPr>
            </w:pPr>
          </w:p>
        </w:tc>
      </w:tr>
      <w:tr w:rsidR="002E7786" w:rsidRPr="00DF338E" w14:paraId="13D4C1E4" w14:textId="77777777" w:rsidTr="00204341">
        <w:tc>
          <w:tcPr>
            <w:tcW w:w="11590" w:type="dxa"/>
          </w:tcPr>
          <w:p w14:paraId="13D4C1E1" w14:textId="77777777" w:rsidR="002E7786" w:rsidRPr="00DF338E" w:rsidRDefault="002E7786" w:rsidP="00673D71">
            <w:pPr>
              <w:spacing w:after="120"/>
              <w:rPr>
                <w:rFonts w:cs="Arial"/>
              </w:rPr>
            </w:pPr>
            <w:r w:rsidRPr="00DF338E">
              <w:rPr>
                <w:rFonts w:cs="Arial"/>
              </w:rPr>
              <w:t>Have a good knowledge of the</w:t>
            </w:r>
            <w:r w:rsidR="00673D71">
              <w:rPr>
                <w:rFonts w:cs="Arial"/>
              </w:rPr>
              <w:t xml:space="preserve"> governance of the Association</w:t>
            </w:r>
          </w:p>
        </w:tc>
        <w:tc>
          <w:tcPr>
            <w:tcW w:w="1276" w:type="dxa"/>
          </w:tcPr>
          <w:p w14:paraId="13D4C1E2" w14:textId="77777777" w:rsidR="002E7786" w:rsidRPr="00DF338E" w:rsidRDefault="002E7786" w:rsidP="00204341">
            <w:pPr>
              <w:spacing w:after="120"/>
              <w:jc w:val="center"/>
              <w:rPr>
                <w:rFonts w:cs="Arial"/>
              </w:rPr>
            </w:pPr>
            <w:r w:rsidRPr="00DF338E">
              <w:rPr>
                <w:rFonts w:cs="Arial"/>
              </w:rPr>
              <w:sym w:font="Wingdings" w:char="F0FC"/>
            </w:r>
          </w:p>
        </w:tc>
        <w:tc>
          <w:tcPr>
            <w:tcW w:w="1417" w:type="dxa"/>
          </w:tcPr>
          <w:p w14:paraId="13D4C1E3" w14:textId="77777777" w:rsidR="002E7786" w:rsidRPr="00DF338E" w:rsidRDefault="002E7786" w:rsidP="00204341">
            <w:pPr>
              <w:spacing w:after="120"/>
              <w:jc w:val="center"/>
              <w:rPr>
                <w:rFonts w:cs="Arial"/>
              </w:rPr>
            </w:pPr>
          </w:p>
        </w:tc>
      </w:tr>
    </w:tbl>
    <w:p w14:paraId="3CC54E9E" w14:textId="77777777" w:rsidR="000A037B" w:rsidRDefault="000A037B" w:rsidP="00EF4047">
      <w:pPr>
        <w:widowControl w:val="0"/>
        <w:autoSpaceDE w:val="0"/>
        <w:autoSpaceDN w:val="0"/>
        <w:adjustRightInd w:val="0"/>
        <w:rPr>
          <w:rFonts w:cs="Arial"/>
          <w:b/>
        </w:rPr>
        <w:sectPr w:rsidR="000A037B" w:rsidSect="004D7BA4">
          <w:pgSz w:w="16838" w:h="11906" w:orient="landscape"/>
          <w:pgMar w:top="1440" w:right="1440" w:bottom="1440" w:left="1440" w:header="708" w:footer="708" w:gutter="0"/>
          <w:cols w:space="708"/>
          <w:docGrid w:linePitch="360"/>
        </w:sectPr>
      </w:pPr>
    </w:p>
    <w:p w14:paraId="13D4C1E5" w14:textId="418F5192" w:rsidR="00204341" w:rsidRDefault="00CD5AF2" w:rsidP="00751BB3">
      <w:pPr>
        <w:pStyle w:val="Heading1"/>
      </w:pPr>
      <w:bookmarkStart w:id="20" w:name="_Toc121726411"/>
      <w:r w:rsidRPr="00CD5AF2">
        <w:t xml:space="preserve">TERMS OF REFERENCE FOR </w:t>
      </w:r>
      <w:r w:rsidR="00850081">
        <w:t>EDUCATION COMMITTEE</w:t>
      </w:r>
      <w:bookmarkEnd w:id="20"/>
    </w:p>
    <w:p w14:paraId="323932D2" w14:textId="575F6187" w:rsidR="00BC5F5A" w:rsidRDefault="00BC5F5A" w:rsidP="00BC5F5A">
      <w:pPr>
        <w:rPr>
          <w:lang w:val="en-US"/>
        </w:rPr>
      </w:pPr>
    </w:p>
    <w:p w14:paraId="70FDF2C6" w14:textId="77777777" w:rsidR="00BA6E8D" w:rsidRPr="003939FB" w:rsidRDefault="00BA6E8D" w:rsidP="003939FB">
      <w:pPr>
        <w:rPr>
          <w:b/>
          <w:bCs/>
          <w:caps/>
        </w:rPr>
      </w:pPr>
      <w:r w:rsidRPr="003939FB">
        <w:rPr>
          <w:b/>
          <w:bCs/>
          <w:caps/>
        </w:rPr>
        <w:t>name OF COMMITTEE OR WORKING GROUP and type</w:t>
      </w:r>
    </w:p>
    <w:p w14:paraId="5957795C" w14:textId="77777777" w:rsidR="00BA6E8D" w:rsidRPr="0075792A" w:rsidRDefault="00BA6E8D" w:rsidP="003939FB">
      <w:r>
        <w:t>Education Committee, a working committee.</w:t>
      </w:r>
    </w:p>
    <w:p w14:paraId="0BD799C3" w14:textId="77777777" w:rsidR="00BA6E8D" w:rsidRPr="003939FB" w:rsidRDefault="00BA6E8D" w:rsidP="003939FB">
      <w:pPr>
        <w:rPr>
          <w:b/>
          <w:bCs/>
          <w:caps/>
        </w:rPr>
      </w:pPr>
      <w:r w:rsidRPr="003939FB">
        <w:rPr>
          <w:b/>
          <w:bCs/>
          <w:caps/>
        </w:rPr>
        <w:t>Purpose</w:t>
      </w:r>
    </w:p>
    <w:p w14:paraId="6932916C" w14:textId="49314C9E" w:rsidR="00BA6E8D" w:rsidRPr="00011937" w:rsidRDefault="00BA6E8D" w:rsidP="003939FB">
      <w:r w:rsidRPr="00011937">
        <w:t>Education committee</w:t>
      </w:r>
      <w:r w:rsidR="00FF73B7">
        <w:t xml:space="preserve"> (EC)</w:t>
      </w:r>
      <w:r w:rsidRPr="00011937">
        <w:t xml:space="preserve"> exists to develop BSAVA’s education strategy and provide support to the Education Department at Woodrow House in devising, </w:t>
      </w:r>
      <w:proofErr w:type="gramStart"/>
      <w:r w:rsidRPr="00011937">
        <w:t>developing</w:t>
      </w:r>
      <w:proofErr w:type="gramEnd"/>
      <w:r w:rsidRPr="00011937">
        <w:t xml:space="preserve"> and delivering quality </w:t>
      </w:r>
      <w:r>
        <w:t>continuous professional development (</w:t>
      </w:r>
      <w:r w:rsidRPr="00011937">
        <w:t>CPD</w:t>
      </w:r>
      <w:r>
        <w:t>)</w:t>
      </w:r>
      <w:r w:rsidRPr="00011937">
        <w:t xml:space="preserve"> on a variety of subjects with expert speakers across the UK using different formats to meet the requirements of the members and more widely the profession.</w:t>
      </w:r>
    </w:p>
    <w:p w14:paraId="5401D64B" w14:textId="77777777" w:rsidR="00BA6E8D" w:rsidRPr="00011937" w:rsidRDefault="00BA6E8D" w:rsidP="003939FB">
      <w:r>
        <w:t xml:space="preserve">In conjunction with Head of Education (HoE), EC will be responsible for developing and monitoring appropriate key performance indicators (KPIs) for the Education Department. </w:t>
      </w:r>
    </w:p>
    <w:p w14:paraId="6586D0F6" w14:textId="77777777" w:rsidR="00BA6E8D" w:rsidRPr="00011937" w:rsidRDefault="00BA6E8D" w:rsidP="003939FB">
      <w:r w:rsidRPr="00011937">
        <w:t>The Committee shall keep under review courses, certificates and other on-going projects delivered by the Education Department in general and specifically in relation to meeting any KPIs set</w:t>
      </w:r>
      <w:r>
        <w:t>.</w:t>
      </w:r>
    </w:p>
    <w:p w14:paraId="000B65C8" w14:textId="77777777" w:rsidR="00BA6E8D" w:rsidRPr="00011937" w:rsidRDefault="00BA6E8D" w:rsidP="003939FB"/>
    <w:p w14:paraId="504C5929" w14:textId="77777777" w:rsidR="00BA6E8D" w:rsidRDefault="00BA6E8D" w:rsidP="003939FB">
      <w:pPr>
        <w:rPr>
          <w:color w:val="000000"/>
        </w:rPr>
      </w:pPr>
      <w:r>
        <w:rPr>
          <w:color w:val="000000"/>
        </w:rPr>
        <w:t>EC is responsible for contributing to and reviewing the risk register for the Education Department and in particular assessing whether any new activity, course etc. proposed has an impact on that risk register.</w:t>
      </w:r>
    </w:p>
    <w:p w14:paraId="1C0559E2" w14:textId="77777777" w:rsidR="00BA6E8D" w:rsidRDefault="00BA6E8D" w:rsidP="003939FB">
      <w:pPr>
        <w:rPr>
          <w:color w:val="000000"/>
        </w:rPr>
      </w:pPr>
      <w:r>
        <w:rPr>
          <w:color w:val="000000"/>
        </w:rPr>
        <w:t>As with all committees, EC will have a general responsibility for reviewing BSAVA’s organisational risk register.</w:t>
      </w:r>
    </w:p>
    <w:p w14:paraId="1455E801" w14:textId="77777777" w:rsidR="00BA6E8D" w:rsidRDefault="00BA6E8D" w:rsidP="003939FB">
      <w:pPr>
        <w:rPr>
          <w:color w:val="000000"/>
        </w:rPr>
      </w:pPr>
    </w:p>
    <w:p w14:paraId="50FD0FA2" w14:textId="77777777" w:rsidR="00BA6E8D" w:rsidRPr="00E84095" w:rsidRDefault="00BA6E8D" w:rsidP="003939FB">
      <w:pPr>
        <w:rPr>
          <w:b/>
          <w:bCs/>
          <w:caps/>
        </w:rPr>
      </w:pPr>
      <w:r w:rsidRPr="00E84095">
        <w:rPr>
          <w:b/>
          <w:bCs/>
          <w:caps/>
        </w:rPr>
        <w:t>Scope</w:t>
      </w:r>
    </w:p>
    <w:p w14:paraId="174D9917" w14:textId="063D3FD6" w:rsidR="00BA6E8D" w:rsidRPr="0075792A" w:rsidRDefault="00940491" w:rsidP="003939FB">
      <w:r>
        <w:t xml:space="preserve">The </w:t>
      </w:r>
      <w:r w:rsidR="001D3924">
        <w:t xml:space="preserve">Education Committee will </w:t>
      </w:r>
      <w:r w:rsidR="00E84095">
        <w:t>interact with</w:t>
      </w:r>
      <w:r w:rsidR="001D3924">
        <w:t xml:space="preserve"> all the other working committees, some to a greater extent</w:t>
      </w:r>
      <w:r w:rsidR="003939FB">
        <w:t>.</w:t>
      </w:r>
    </w:p>
    <w:p w14:paraId="16F6B5AA" w14:textId="77777777" w:rsidR="00BA6E8D" w:rsidRPr="0075792A" w:rsidRDefault="00BA6E8D" w:rsidP="003939FB"/>
    <w:p w14:paraId="11A3F7FA" w14:textId="77777777" w:rsidR="00BA6E8D" w:rsidRPr="003C5147" w:rsidRDefault="00BA6E8D" w:rsidP="003939FB">
      <w:pPr>
        <w:rPr>
          <w:b/>
          <w:bCs/>
          <w:caps/>
        </w:rPr>
      </w:pPr>
      <w:r w:rsidRPr="003C5147">
        <w:rPr>
          <w:b/>
          <w:bCs/>
          <w:caps/>
        </w:rPr>
        <w:t>Committee structure</w:t>
      </w:r>
    </w:p>
    <w:p w14:paraId="5A6CF4A8" w14:textId="77777777" w:rsidR="00BA6E8D" w:rsidRPr="00ED4A56" w:rsidRDefault="00BA6E8D" w:rsidP="003939FB">
      <w:pPr>
        <w:rPr>
          <w:rFonts w:cs="Arial"/>
        </w:rPr>
      </w:pPr>
      <w:r w:rsidRPr="00ED4A56">
        <w:rPr>
          <w:rFonts w:cs="Arial"/>
        </w:rPr>
        <w:t>Volunteers</w:t>
      </w:r>
    </w:p>
    <w:p w14:paraId="20F2ABC6" w14:textId="77777777" w:rsidR="00BA6E8D" w:rsidRDefault="00BA6E8D" w:rsidP="003939FB">
      <w:r w:rsidRPr="0075792A">
        <w:t>Chair</w:t>
      </w:r>
    </w:p>
    <w:p w14:paraId="18B47D22" w14:textId="77777777" w:rsidR="00BA6E8D" w:rsidRPr="0075792A" w:rsidRDefault="00BA6E8D" w:rsidP="003939FB">
      <w:r>
        <w:t>Vice Chair, when appointed</w:t>
      </w:r>
    </w:p>
    <w:p w14:paraId="5F314FA6" w14:textId="77777777" w:rsidR="00BA6E8D" w:rsidRPr="0075792A" w:rsidRDefault="00BA6E8D" w:rsidP="003939FB">
      <w:r>
        <w:t xml:space="preserve">4 – </w:t>
      </w:r>
      <w:proofErr w:type="gramStart"/>
      <w:r>
        <w:t xml:space="preserve">6 </w:t>
      </w:r>
      <w:r w:rsidRPr="0075792A">
        <w:t xml:space="preserve"> members</w:t>
      </w:r>
      <w:proofErr w:type="gramEnd"/>
      <w:r w:rsidRPr="0075792A">
        <w:t xml:space="preserve"> (to include a diverse cross section of veterinary community, </w:t>
      </w:r>
      <w:r>
        <w:t>and to have a defined number which can be across a range, ie 6 – 8 or more if deemed necessary</w:t>
      </w:r>
    </w:p>
    <w:p w14:paraId="01C98C65" w14:textId="77777777" w:rsidR="00BA6E8D" w:rsidRDefault="00BA6E8D" w:rsidP="003939FB">
      <w:r w:rsidRPr="0075792A">
        <w:t xml:space="preserve">1 </w:t>
      </w:r>
      <w:r>
        <w:t>Board Member</w:t>
      </w:r>
    </w:p>
    <w:p w14:paraId="2C1BA030" w14:textId="77777777" w:rsidR="00BA6E8D" w:rsidRDefault="00BA6E8D" w:rsidP="003939FB">
      <w:r>
        <w:t>Chair or Regions</w:t>
      </w:r>
    </w:p>
    <w:p w14:paraId="3ADD0C56" w14:textId="77777777" w:rsidR="00BA6E8D" w:rsidRDefault="00BA6E8D" w:rsidP="003939FB"/>
    <w:p w14:paraId="4D2F00E1" w14:textId="77777777" w:rsidR="00BA6E8D" w:rsidRDefault="00BA6E8D" w:rsidP="003939FB">
      <w:r>
        <w:t>Staff</w:t>
      </w:r>
    </w:p>
    <w:p w14:paraId="1F419613" w14:textId="77777777" w:rsidR="00BA6E8D" w:rsidRDefault="00BA6E8D" w:rsidP="003939FB">
      <w:r>
        <w:t>Head of Education</w:t>
      </w:r>
    </w:p>
    <w:p w14:paraId="322724AE" w14:textId="77777777" w:rsidR="00BA6E8D" w:rsidRDefault="00BA6E8D" w:rsidP="003939FB">
      <w:r>
        <w:t>Education Team Leader</w:t>
      </w:r>
    </w:p>
    <w:p w14:paraId="22B6EF85" w14:textId="77777777" w:rsidR="00BA6E8D" w:rsidRPr="002B0FAA" w:rsidRDefault="00BA6E8D" w:rsidP="003939FB">
      <w:r>
        <w:t>Minutes Secretary, in this case the Education Coordinator</w:t>
      </w:r>
    </w:p>
    <w:p w14:paraId="5F0F7FA8" w14:textId="77777777" w:rsidR="00BA6E8D" w:rsidRPr="002B0FAA" w:rsidRDefault="00BA6E8D" w:rsidP="003939FB"/>
    <w:p w14:paraId="70A12EAA" w14:textId="77777777" w:rsidR="00BA6E8D" w:rsidRPr="003C5147" w:rsidRDefault="00BA6E8D" w:rsidP="003939FB">
      <w:pPr>
        <w:rPr>
          <w:b/>
          <w:bCs/>
          <w:caps/>
        </w:rPr>
      </w:pPr>
      <w:r w:rsidRPr="003C5147">
        <w:rPr>
          <w:b/>
          <w:bCs/>
          <w:caps/>
        </w:rPr>
        <w:t>Frequency of meetings:</w:t>
      </w:r>
    </w:p>
    <w:p w14:paraId="72881967" w14:textId="77777777" w:rsidR="00BA6E8D" w:rsidRPr="0075792A" w:rsidRDefault="00BA6E8D" w:rsidP="003939FB">
      <w:r w:rsidRPr="0075792A">
        <w:t>To meet at least three times a year or more often as determined by the chair.  This may be virtually or face to face.</w:t>
      </w:r>
    </w:p>
    <w:p w14:paraId="6A43891D" w14:textId="77777777" w:rsidR="00BA6E8D" w:rsidRPr="0075792A" w:rsidRDefault="00BA6E8D" w:rsidP="003939FB"/>
    <w:p w14:paraId="3BF011C0" w14:textId="5E61A103" w:rsidR="00BA6E8D" w:rsidRPr="003C5147" w:rsidRDefault="00BA6E8D" w:rsidP="003939FB">
      <w:pPr>
        <w:rPr>
          <w:b/>
          <w:bCs/>
          <w:caps/>
        </w:rPr>
      </w:pPr>
      <w:r w:rsidRPr="003C5147">
        <w:rPr>
          <w:b/>
          <w:bCs/>
          <w:caps/>
        </w:rPr>
        <w:t>aTtendance at EXTERNAL meetings</w:t>
      </w:r>
    </w:p>
    <w:p w14:paraId="03E5C207" w14:textId="7E538EE0" w:rsidR="00BA6E8D" w:rsidRPr="0075792A" w:rsidRDefault="00DE1E9C" w:rsidP="003939FB">
      <w:r>
        <w:t>May be asked to represent the Association at external meetings where it is appropriate that the Education Chair</w:t>
      </w:r>
      <w:r w:rsidR="00566CDB">
        <w:t xml:space="preserve"> be in attendance.</w:t>
      </w:r>
    </w:p>
    <w:p w14:paraId="205140C4" w14:textId="77777777" w:rsidR="00BA6E8D" w:rsidRPr="0075792A" w:rsidRDefault="00BA6E8D" w:rsidP="003939FB"/>
    <w:p w14:paraId="682E57D9" w14:textId="77777777" w:rsidR="00BA6E8D" w:rsidRPr="003C5147" w:rsidRDefault="00BA6E8D" w:rsidP="003939FB">
      <w:pPr>
        <w:rPr>
          <w:b/>
          <w:bCs/>
          <w:caps/>
        </w:rPr>
      </w:pPr>
      <w:r w:rsidRPr="003C5147">
        <w:rPr>
          <w:b/>
          <w:bCs/>
          <w:caps/>
        </w:rPr>
        <w:t>Secretariat</w:t>
      </w:r>
    </w:p>
    <w:p w14:paraId="54ED05F5" w14:textId="1E019EF2" w:rsidR="00BA6E8D" w:rsidRPr="0075792A" w:rsidRDefault="00566CDB" w:rsidP="003939FB">
      <w:r>
        <w:t xml:space="preserve">Will be provided </w:t>
      </w:r>
      <w:r w:rsidR="003C5147">
        <w:t>by the Education Coordinator</w:t>
      </w:r>
      <w:r w:rsidR="004701E7">
        <w:t>.</w:t>
      </w:r>
    </w:p>
    <w:p w14:paraId="40A866FD" w14:textId="77777777" w:rsidR="00BA6E8D" w:rsidRPr="004701E7" w:rsidRDefault="00BA6E8D" w:rsidP="003939FB">
      <w:pPr>
        <w:rPr>
          <w:b/>
          <w:bCs/>
          <w:caps/>
        </w:rPr>
      </w:pPr>
      <w:r w:rsidRPr="004701E7">
        <w:rPr>
          <w:b/>
          <w:bCs/>
          <w:caps/>
        </w:rPr>
        <w:t>Quorum</w:t>
      </w:r>
    </w:p>
    <w:p w14:paraId="1783DD37" w14:textId="77777777" w:rsidR="00BA6E8D" w:rsidRPr="0075792A" w:rsidRDefault="00BA6E8D" w:rsidP="003939FB">
      <w:r w:rsidRPr="0075792A">
        <w:t>The quorum necessary for the trans</w:t>
      </w:r>
      <w:r>
        <w:t>action of business shall be 3</w:t>
      </w:r>
      <w:r w:rsidRPr="0075792A">
        <w:t xml:space="preserve"> members</w:t>
      </w:r>
    </w:p>
    <w:p w14:paraId="38CA50A3" w14:textId="77777777" w:rsidR="00BA6E8D" w:rsidRPr="0075792A" w:rsidRDefault="00BA6E8D" w:rsidP="003939FB"/>
    <w:p w14:paraId="448445E5" w14:textId="77777777" w:rsidR="00BA6E8D" w:rsidRPr="004701E7" w:rsidRDefault="00BA6E8D" w:rsidP="003939FB">
      <w:pPr>
        <w:rPr>
          <w:b/>
          <w:bCs/>
          <w:caps/>
        </w:rPr>
      </w:pPr>
      <w:r w:rsidRPr="004701E7">
        <w:rPr>
          <w:b/>
          <w:bCs/>
          <w:caps/>
        </w:rPr>
        <w:t>Extent of authority</w:t>
      </w:r>
    </w:p>
    <w:p w14:paraId="217A4360" w14:textId="25A0C7A9" w:rsidR="00BA6E8D" w:rsidRPr="0075792A" w:rsidRDefault="00BA6E8D" w:rsidP="003939FB">
      <w:r w:rsidRPr="00DE1E9C">
        <w:t>Ultimate authority rests with the Board of Trustees</w:t>
      </w:r>
      <w:r w:rsidR="00DE1E9C" w:rsidRPr="00DE1E9C">
        <w:t xml:space="preserve">.  </w:t>
      </w:r>
    </w:p>
    <w:p w14:paraId="6A7783E7" w14:textId="77777777" w:rsidR="00BA6E8D" w:rsidRPr="0075792A" w:rsidRDefault="00BA6E8D" w:rsidP="003939FB"/>
    <w:p w14:paraId="060C2072" w14:textId="77777777" w:rsidR="00BA6E8D" w:rsidRPr="004701E7" w:rsidRDefault="00BA6E8D" w:rsidP="003939FB">
      <w:pPr>
        <w:rPr>
          <w:b/>
          <w:bCs/>
          <w:caps/>
        </w:rPr>
      </w:pPr>
      <w:r w:rsidRPr="004701E7">
        <w:rPr>
          <w:b/>
          <w:bCs/>
          <w:caps/>
        </w:rPr>
        <w:t>Expenses and Attendence at EVENTs</w:t>
      </w:r>
    </w:p>
    <w:p w14:paraId="1A455BA1" w14:textId="77777777" w:rsidR="00BA6E8D" w:rsidRPr="0075792A" w:rsidRDefault="00BA6E8D" w:rsidP="003939FB">
      <w:r w:rsidRPr="0075792A">
        <w:t>Expenses incurred whilst carrying out working</w:t>
      </w:r>
      <w:r>
        <w:t xml:space="preserve"> committee or working </w:t>
      </w:r>
      <w:r w:rsidRPr="0075792A">
        <w:t>group duties will be reimbursed in accordance with the Expenses Policy contained with the BSAVA Rule Book.</w:t>
      </w:r>
    </w:p>
    <w:p w14:paraId="71D8FB63" w14:textId="77777777" w:rsidR="00BA6E8D" w:rsidRPr="0075792A" w:rsidRDefault="00BA6E8D" w:rsidP="003939FB"/>
    <w:p w14:paraId="2C31053E" w14:textId="77777777" w:rsidR="00BA6E8D" w:rsidRPr="004701E7" w:rsidRDefault="00BA6E8D" w:rsidP="003939FB">
      <w:pPr>
        <w:rPr>
          <w:b/>
          <w:bCs/>
          <w:caps/>
        </w:rPr>
      </w:pPr>
      <w:r w:rsidRPr="004701E7">
        <w:rPr>
          <w:b/>
          <w:bCs/>
          <w:caps/>
        </w:rPr>
        <w:t>Obligations</w:t>
      </w:r>
    </w:p>
    <w:p w14:paraId="6FA2F429" w14:textId="77777777" w:rsidR="00BA6E8D" w:rsidRPr="0075792A" w:rsidRDefault="00BA6E8D" w:rsidP="003939FB">
      <w:r>
        <w:t>Members</w:t>
      </w:r>
      <w:r w:rsidRPr="0075792A">
        <w:t xml:space="preserve"> are obliged to maintain confidentiality about the individuals and topics under consideration. Working group members are obliged to support and respect each other and Woodrow House staff in line with normal professional practice and the BSAVA code of conduct for volunteers. </w:t>
      </w:r>
      <w:r>
        <w:t>Members</w:t>
      </w:r>
      <w:r w:rsidRPr="0075792A">
        <w:t xml:space="preserve"> are expected to reply to emails and engage in discussions outside of the formal meetings</w:t>
      </w:r>
    </w:p>
    <w:p w14:paraId="597DC486" w14:textId="77777777" w:rsidR="00BA6E8D" w:rsidRPr="004701E7" w:rsidRDefault="00BA6E8D" w:rsidP="003939FB">
      <w:pPr>
        <w:rPr>
          <w:b/>
          <w:bCs/>
          <w:caps/>
        </w:rPr>
      </w:pPr>
      <w:r w:rsidRPr="004701E7">
        <w:rPr>
          <w:b/>
          <w:bCs/>
          <w:caps/>
        </w:rPr>
        <w:t>Reporting</w:t>
      </w:r>
    </w:p>
    <w:p w14:paraId="48E93DCB" w14:textId="77777777" w:rsidR="00BA6E8D" w:rsidRPr="0075792A" w:rsidRDefault="00BA6E8D" w:rsidP="003939FB">
      <w:r>
        <w:t>Education Committee will provide a report for Council following their committee meetings using the process approved by A&amp;M and Council.</w:t>
      </w:r>
    </w:p>
    <w:p w14:paraId="36F46AEA" w14:textId="77777777" w:rsidR="00BA6E8D" w:rsidRPr="0075792A" w:rsidRDefault="00BA6E8D" w:rsidP="003939FB"/>
    <w:p w14:paraId="59B66880" w14:textId="77777777" w:rsidR="00BA6E8D" w:rsidRPr="0075792A" w:rsidRDefault="00BA6E8D" w:rsidP="003939FB">
      <w:pPr>
        <w:rPr>
          <w:b/>
        </w:rPr>
      </w:pPr>
      <w:r w:rsidRPr="0075792A">
        <w:rPr>
          <w:b/>
        </w:rPr>
        <w:t>DEFINITIONS USED WITH DOCUMENT:</w:t>
      </w:r>
    </w:p>
    <w:p w14:paraId="45D3DA01" w14:textId="1D0E0215" w:rsidR="00BA6E8D" w:rsidRDefault="00BA6E8D" w:rsidP="003939FB">
      <w:r>
        <w:t>A&amp;M – Advisory and Management</w:t>
      </w:r>
    </w:p>
    <w:p w14:paraId="3D7293DB" w14:textId="30DCF24C" w:rsidR="004701E7" w:rsidRDefault="004701E7" w:rsidP="003939FB">
      <w:r>
        <w:t>EC – Education Committee</w:t>
      </w:r>
    </w:p>
    <w:p w14:paraId="27482C05" w14:textId="77A272C0" w:rsidR="00413CC2" w:rsidRDefault="00413CC2" w:rsidP="003939FB">
      <w:r>
        <w:t>HoE – Head of Education</w:t>
      </w:r>
    </w:p>
    <w:p w14:paraId="2E192EAE" w14:textId="43ED6E24" w:rsidR="00413CC2" w:rsidRDefault="00413CC2" w:rsidP="003939FB">
      <w:r>
        <w:t>KPI’s – Key Performance Indicators</w:t>
      </w:r>
    </w:p>
    <w:p w14:paraId="11F997E0" w14:textId="77777777" w:rsidR="00413CC2" w:rsidRPr="0075792A" w:rsidRDefault="00413CC2" w:rsidP="003939FB"/>
    <w:p w14:paraId="012D5D93" w14:textId="77777777" w:rsidR="00BC5F5A" w:rsidRPr="00BC5F5A" w:rsidRDefault="00BC5F5A" w:rsidP="00BC5F5A">
      <w:pPr>
        <w:rPr>
          <w:lang w:val="en-US"/>
        </w:rPr>
      </w:pPr>
    </w:p>
    <w:sectPr w:rsidR="00BC5F5A" w:rsidRPr="00BC5F5A" w:rsidSect="000A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198B" w14:textId="77777777" w:rsidR="00F71D7F" w:rsidRDefault="00F71D7F" w:rsidP="00B23BA1">
      <w:pPr>
        <w:spacing w:after="0" w:line="240" w:lineRule="auto"/>
      </w:pPr>
      <w:r>
        <w:separator/>
      </w:r>
    </w:p>
  </w:endnote>
  <w:endnote w:type="continuationSeparator" w:id="0">
    <w:p w14:paraId="040151EC" w14:textId="77777777" w:rsidR="00F71D7F" w:rsidRDefault="00F71D7F" w:rsidP="00B2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4664"/>
      <w:docPartObj>
        <w:docPartGallery w:val="Page Numbers (Bottom of Page)"/>
        <w:docPartUnique/>
      </w:docPartObj>
    </w:sdtPr>
    <w:sdtEndPr>
      <w:rPr>
        <w:noProof/>
      </w:rPr>
    </w:sdtEndPr>
    <w:sdtContent>
      <w:p w14:paraId="13D4C1EC" w14:textId="77777777" w:rsidR="00B23BA1" w:rsidRDefault="00B23BA1">
        <w:pPr>
          <w:pStyle w:val="Footer"/>
          <w:jc w:val="right"/>
        </w:pPr>
        <w:r>
          <w:fldChar w:fldCharType="begin"/>
        </w:r>
        <w:r>
          <w:instrText xml:space="preserve"> PAGE   \* MERGEFORMAT </w:instrText>
        </w:r>
        <w:r>
          <w:fldChar w:fldCharType="separate"/>
        </w:r>
        <w:r w:rsidR="00473FB2">
          <w:rPr>
            <w:noProof/>
          </w:rPr>
          <w:t>1</w:t>
        </w:r>
        <w:r>
          <w:rPr>
            <w:noProof/>
          </w:rPr>
          <w:fldChar w:fldCharType="end"/>
        </w:r>
      </w:p>
    </w:sdtContent>
  </w:sdt>
  <w:p w14:paraId="13D4C1ED" w14:textId="77777777" w:rsidR="00B23BA1" w:rsidRDefault="00B2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AB8E" w14:textId="77777777" w:rsidR="00F71D7F" w:rsidRDefault="00F71D7F" w:rsidP="00B23BA1">
      <w:pPr>
        <w:spacing w:after="0" w:line="240" w:lineRule="auto"/>
      </w:pPr>
      <w:r>
        <w:separator/>
      </w:r>
    </w:p>
  </w:footnote>
  <w:footnote w:type="continuationSeparator" w:id="0">
    <w:p w14:paraId="068ED940" w14:textId="77777777" w:rsidR="00F71D7F" w:rsidRDefault="00F71D7F" w:rsidP="00B2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BBC"/>
    <w:multiLevelType w:val="multilevel"/>
    <w:tmpl w:val="B8CC0E00"/>
    <w:lvl w:ilvl="0">
      <w:start w:val="1"/>
      <w:numFmt w:val="upperLetter"/>
      <w:pStyle w:val="Heading1"/>
      <w:lvlText w:val="%1."/>
      <w:lvlJc w:val="left"/>
      <w:pPr>
        <w:ind w:left="45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A3D1425"/>
    <w:multiLevelType w:val="hybridMultilevel"/>
    <w:tmpl w:val="1E9CBAB4"/>
    <w:lvl w:ilvl="0" w:tplc="B7AE42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2C5F1D"/>
    <w:multiLevelType w:val="hybridMultilevel"/>
    <w:tmpl w:val="643858A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310A0C6D"/>
    <w:multiLevelType w:val="hybridMultilevel"/>
    <w:tmpl w:val="A6047CA8"/>
    <w:lvl w:ilvl="0" w:tplc="B6989354">
      <w:start w:val="1"/>
      <w:numFmt w:val="bullet"/>
      <w:lvlText w:val=""/>
      <w:lvlJc w:val="left"/>
      <w:pPr>
        <w:tabs>
          <w:tab w:val="num" w:pos="360"/>
        </w:tabs>
        <w:ind w:left="340" w:hanging="34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878E7"/>
    <w:multiLevelType w:val="multilevel"/>
    <w:tmpl w:val="F9EC7202"/>
    <w:lvl w:ilvl="0">
      <w:start w:val="1"/>
      <w:numFmt w:val="bullet"/>
      <w:lvlText w:val=""/>
      <w:lvlJc w:val="left"/>
      <w:pPr>
        <w:ind w:left="720" w:hanging="360"/>
      </w:pPr>
      <w:rPr>
        <w:rFonts w:ascii="Symbol" w:hAnsi="Symbol" w:hint="default"/>
        <w:b w:val="0"/>
        <w:i w:val="0"/>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83FF3"/>
    <w:multiLevelType w:val="hybridMultilevel"/>
    <w:tmpl w:val="1ACE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11860"/>
    <w:multiLevelType w:val="hybridMultilevel"/>
    <w:tmpl w:val="37A8965E"/>
    <w:lvl w:ilvl="0" w:tplc="E56846AA">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6D70247"/>
    <w:multiLevelType w:val="hybridMultilevel"/>
    <w:tmpl w:val="058A023E"/>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423074A7"/>
    <w:multiLevelType w:val="hybridMultilevel"/>
    <w:tmpl w:val="58DA27D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9" w15:restartNumberingAfterBreak="0">
    <w:nsid w:val="494E7DF2"/>
    <w:multiLevelType w:val="hybridMultilevel"/>
    <w:tmpl w:val="58EE2BC4"/>
    <w:lvl w:ilvl="0" w:tplc="B6989354">
      <w:start w:val="1"/>
      <w:numFmt w:val="bullet"/>
      <w:lvlText w:val=""/>
      <w:lvlJc w:val="left"/>
      <w:pPr>
        <w:tabs>
          <w:tab w:val="num" w:pos="360"/>
        </w:tabs>
        <w:ind w:left="340" w:hanging="34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40458"/>
    <w:multiLevelType w:val="hybridMultilevel"/>
    <w:tmpl w:val="77D48A7C"/>
    <w:lvl w:ilvl="0" w:tplc="20A4A076">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 w15:restartNumberingAfterBreak="0">
    <w:nsid w:val="4E874EFD"/>
    <w:multiLevelType w:val="hybridMultilevel"/>
    <w:tmpl w:val="00F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A3CCB"/>
    <w:multiLevelType w:val="hybridMultilevel"/>
    <w:tmpl w:val="13DE6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98C68DE"/>
    <w:multiLevelType w:val="hybridMultilevel"/>
    <w:tmpl w:val="97226600"/>
    <w:lvl w:ilvl="0" w:tplc="B6989354">
      <w:start w:val="1"/>
      <w:numFmt w:val="bullet"/>
      <w:lvlText w:val=""/>
      <w:lvlJc w:val="left"/>
      <w:pPr>
        <w:tabs>
          <w:tab w:val="num" w:pos="360"/>
        </w:tabs>
        <w:ind w:left="340" w:hanging="34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4E1C"/>
    <w:multiLevelType w:val="hybridMultilevel"/>
    <w:tmpl w:val="DAC448C8"/>
    <w:lvl w:ilvl="0" w:tplc="C7744DCC">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934525">
    <w:abstractNumId w:val="0"/>
  </w:num>
  <w:num w:numId="2" w16cid:durableId="1931422810">
    <w:abstractNumId w:val="6"/>
  </w:num>
  <w:num w:numId="3" w16cid:durableId="1817916013">
    <w:abstractNumId w:val="5"/>
  </w:num>
  <w:num w:numId="4" w16cid:durableId="945313004">
    <w:abstractNumId w:val="8"/>
  </w:num>
  <w:num w:numId="5" w16cid:durableId="482938516">
    <w:abstractNumId w:val="11"/>
  </w:num>
  <w:num w:numId="6" w16cid:durableId="707607393">
    <w:abstractNumId w:val="7"/>
  </w:num>
  <w:num w:numId="7" w16cid:durableId="2031487284">
    <w:abstractNumId w:val="2"/>
  </w:num>
  <w:num w:numId="8" w16cid:durableId="822820777">
    <w:abstractNumId w:val="12"/>
  </w:num>
  <w:num w:numId="9" w16cid:durableId="1258904553">
    <w:abstractNumId w:val="1"/>
  </w:num>
  <w:num w:numId="10" w16cid:durableId="1263224023">
    <w:abstractNumId w:val="9"/>
  </w:num>
  <w:num w:numId="11" w16cid:durableId="702555746">
    <w:abstractNumId w:val="3"/>
  </w:num>
  <w:num w:numId="12" w16cid:durableId="1072308861">
    <w:abstractNumId w:val="13"/>
  </w:num>
  <w:num w:numId="13" w16cid:durableId="1141074120">
    <w:abstractNumId w:val="4"/>
  </w:num>
  <w:num w:numId="14" w16cid:durableId="528690029">
    <w:abstractNumId w:val="10"/>
  </w:num>
  <w:num w:numId="15" w16cid:durableId="52555903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89"/>
    <w:rsid w:val="00014089"/>
    <w:rsid w:val="00024E5A"/>
    <w:rsid w:val="00067794"/>
    <w:rsid w:val="000745E1"/>
    <w:rsid w:val="000A037B"/>
    <w:rsid w:val="000A3721"/>
    <w:rsid w:val="000C192B"/>
    <w:rsid w:val="000D3BA6"/>
    <w:rsid w:val="000F4170"/>
    <w:rsid w:val="00120E3E"/>
    <w:rsid w:val="00155635"/>
    <w:rsid w:val="00172D0A"/>
    <w:rsid w:val="00182A67"/>
    <w:rsid w:val="001C5B4C"/>
    <w:rsid w:val="001D3924"/>
    <w:rsid w:val="001D685A"/>
    <w:rsid w:val="00202F66"/>
    <w:rsid w:val="00204341"/>
    <w:rsid w:val="002620E3"/>
    <w:rsid w:val="00277E15"/>
    <w:rsid w:val="002A43B1"/>
    <w:rsid w:val="002C63CA"/>
    <w:rsid w:val="002D06A6"/>
    <w:rsid w:val="002E7786"/>
    <w:rsid w:val="002F4228"/>
    <w:rsid w:val="00302C78"/>
    <w:rsid w:val="003939FB"/>
    <w:rsid w:val="003A7C37"/>
    <w:rsid w:val="003C5147"/>
    <w:rsid w:val="00413CC2"/>
    <w:rsid w:val="004146BC"/>
    <w:rsid w:val="00436D45"/>
    <w:rsid w:val="00443DC1"/>
    <w:rsid w:val="00444D25"/>
    <w:rsid w:val="004701E7"/>
    <w:rsid w:val="00473FB2"/>
    <w:rsid w:val="004C096C"/>
    <w:rsid w:val="004D4F13"/>
    <w:rsid w:val="004D56BE"/>
    <w:rsid w:val="004D7BA4"/>
    <w:rsid w:val="00566CDB"/>
    <w:rsid w:val="00574808"/>
    <w:rsid w:val="005A2F71"/>
    <w:rsid w:val="005D3982"/>
    <w:rsid w:val="005D436B"/>
    <w:rsid w:val="005D5060"/>
    <w:rsid w:val="005E69E0"/>
    <w:rsid w:val="005F6963"/>
    <w:rsid w:val="00616339"/>
    <w:rsid w:val="00671D15"/>
    <w:rsid w:val="00673D71"/>
    <w:rsid w:val="00693B1A"/>
    <w:rsid w:val="0070754D"/>
    <w:rsid w:val="00712DF6"/>
    <w:rsid w:val="00717526"/>
    <w:rsid w:val="0073769F"/>
    <w:rsid w:val="00751BB3"/>
    <w:rsid w:val="00791F2E"/>
    <w:rsid w:val="007E3487"/>
    <w:rsid w:val="007E6EE8"/>
    <w:rsid w:val="00827ABD"/>
    <w:rsid w:val="00847029"/>
    <w:rsid w:val="00850081"/>
    <w:rsid w:val="008734BA"/>
    <w:rsid w:val="00876CDC"/>
    <w:rsid w:val="008C5DAA"/>
    <w:rsid w:val="00940491"/>
    <w:rsid w:val="009B6817"/>
    <w:rsid w:val="00A0029B"/>
    <w:rsid w:val="00A37D24"/>
    <w:rsid w:val="00A47481"/>
    <w:rsid w:val="00A64329"/>
    <w:rsid w:val="00A92730"/>
    <w:rsid w:val="00A96B9B"/>
    <w:rsid w:val="00AB0257"/>
    <w:rsid w:val="00AE09A6"/>
    <w:rsid w:val="00AE2189"/>
    <w:rsid w:val="00AF3F44"/>
    <w:rsid w:val="00B16E49"/>
    <w:rsid w:val="00B23BA1"/>
    <w:rsid w:val="00B54859"/>
    <w:rsid w:val="00B7129B"/>
    <w:rsid w:val="00B7521B"/>
    <w:rsid w:val="00BA5400"/>
    <w:rsid w:val="00BA6E8D"/>
    <w:rsid w:val="00BC230F"/>
    <w:rsid w:val="00BC5F5A"/>
    <w:rsid w:val="00BF6195"/>
    <w:rsid w:val="00C55BF6"/>
    <w:rsid w:val="00C62B9D"/>
    <w:rsid w:val="00CA4B25"/>
    <w:rsid w:val="00CD5AF2"/>
    <w:rsid w:val="00D6036D"/>
    <w:rsid w:val="00D678BE"/>
    <w:rsid w:val="00D81A2B"/>
    <w:rsid w:val="00DA256C"/>
    <w:rsid w:val="00DA3F82"/>
    <w:rsid w:val="00DC757E"/>
    <w:rsid w:val="00DD0B22"/>
    <w:rsid w:val="00DE1E9C"/>
    <w:rsid w:val="00DF338E"/>
    <w:rsid w:val="00E24C47"/>
    <w:rsid w:val="00E5083A"/>
    <w:rsid w:val="00E56989"/>
    <w:rsid w:val="00E84095"/>
    <w:rsid w:val="00EA0FFD"/>
    <w:rsid w:val="00EA699E"/>
    <w:rsid w:val="00EB5257"/>
    <w:rsid w:val="00ED4A56"/>
    <w:rsid w:val="00EF4047"/>
    <w:rsid w:val="00F71D7F"/>
    <w:rsid w:val="00FE11EE"/>
    <w:rsid w:val="00FF0BAD"/>
    <w:rsid w:val="00FF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10E"/>
  <w15:chartTrackingRefBased/>
  <w15:docId w15:val="{9B4DF766-9926-4E1C-BA36-2B87B5E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A1"/>
    <w:rPr>
      <w:rFonts w:ascii="Arial" w:hAnsi="Arial"/>
    </w:rPr>
  </w:style>
  <w:style w:type="paragraph" w:styleId="Heading1">
    <w:name w:val="heading 1"/>
    <w:next w:val="Normal"/>
    <w:link w:val="Heading1Char"/>
    <w:qFormat/>
    <w:rsid w:val="00204341"/>
    <w:pPr>
      <w:keepNext/>
      <w:numPr>
        <w:numId w:val="1"/>
      </w:numPr>
      <w:spacing w:before="240" w:after="60" w:line="240" w:lineRule="auto"/>
      <w:outlineLvl w:val="0"/>
    </w:pPr>
    <w:rPr>
      <w:rFonts w:ascii="Arial" w:eastAsia="Times New Roman" w:hAnsi="Arial" w:cs="Times New Roman"/>
      <w:b/>
      <w:caps/>
      <w:kern w:val="28"/>
      <w:szCs w:val="20"/>
      <w:lang w:val="en-US"/>
    </w:rPr>
  </w:style>
  <w:style w:type="paragraph" w:styleId="Heading2">
    <w:name w:val="heading 2"/>
    <w:basedOn w:val="Normal"/>
    <w:next w:val="Normal"/>
    <w:link w:val="Heading2Char"/>
    <w:qFormat/>
    <w:rsid w:val="002D06A6"/>
    <w:pPr>
      <w:keepNext/>
      <w:numPr>
        <w:ilvl w:val="1"/>
        <w:numId w:val="1"/>
      </w:numPr>
      <w:spacing w:before="120"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2D06A6"/>
    <w:pPr>
      <w:numPr>
        <w:ilvl w:val="2"/>
        <w:numId w:val="1"/>
      </w:num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2D06A6"/>
    <w:pPr>
      <w:numPr>
        <w:ilvl w:val="3"/>
        <w:numId w:val="1"/>
      </w:numPr>
      <w:spacing w:after="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2D06A6"/>
    <w:pPr>
      <w:numPr>
        <w:ilvl w:val="4"/>
        <w:numId w:val="1"/>
      </w:numPr>
      <w:spacing w:after="0" w:line="240" w:lineRule="auto"/>
      <w:outlineLvl w:val="4"/>
    </w:pPr>
    <w:rPr>
      <w:rFonts w:ascii="Times New Roman" w:eastAsia="Times New Roman" w:hAnsi="Times New Roman" w:cs="Times New Roman"/>
      <w:b/>
      <w:sz w:val="20"/>
      <w:szCs w:val="20"/>
      <w:lang w:val="en-US"/>
    </w:rPr>
  </w:style>
  <w:style w:type="paragraph" w:styleId="Heading6">
    <w:name w:val="heading 6"/>
    <w:basedOn w:val="Normal"/>
    <w:next w:val="Normal"/>
    <w:link w:val="Heading6Char"/>
    <w:qFormat/>
    <w:rsid w:val="002D06A6"/>
    <w:pPr>
      <w:numPr>
        <w:ilvl w:val="5"/>
        <w:numId w:val="1"/>
      </w:numPr>
      <w:spacing w:after="0" w:line="240" w:lineRule="auto"/>
      <w:outlineLvl w:val="5"/>
    </w:pPr>
    <w:rPr>
      <w:rFonts w:ascii="Times New Roman" w:eastAsia="Times New Roman" w:hAnsi="Times New Roman" w:cs="Times New Roman"/>
      <w:sz w:val="20"/>
      <w:szCs w:val="20"/>
      <w:u w:val="single"/>
      <w:lang w:val="en-US"/>
    </w:rPr>
  </w:style>
  <w:style w:type="paragraph" w:styleId="Heading7">
    <w:name w:val="heading 7"/>
    <w:basedOn w:val="Normal"/>
    <w:next w:val="Normal"/>
    <w:link w:val="Heading7Char"/>
    <w:qFormat/>
    <w:rsid w:val="002D06A6"/>
    <w:pPr>
      <w:numPr>
        <w:ilvl w:val="6"/>
        <w:numId w:val="1"/>
      </w:numPr>
      <w:spacing w:after="0" w:line="240" w:lineRule="auto"/>
      <w:outlineLvl w:val="6"/>
    </w:pPr>
    <w:rPr>
      <w:rFonts w:ascii="Times New Roman" w:eastAsia="Times New Roman" w:hAnsi="Times New Roman" w:cs="Times New Roman"/>
      <w:i/>
      <w:sz w:val="20"/>
      <w:szCs w:val="20"/>
      <w:lang w:val="en-US"/>
    </w:rPr>
  </w:style>
  <w:style w:type="paragraph" w:styleId="Heading8">
    <w:name w:val="heading 8"/>
    <w:basedOn w:val="Normal"/>
    <w:next w:val="Normal"/>
    <w:link w:val="Heading8Char"/>
    <w:qFormat/>
    <w:rsid w:val="002D06A6"/>
    <w:pPr>
      <w:numPr>
        <w:ilvl w:val="7"/>
        <w:numId w:val="1"/>
      </w:numPr>
      <w:spacing w:after="0" w:line="240" w:lineRule="auto"/>
      <w:outlineLvl w:val="7"/>
    </w:pPr>
    <w:rPr>
      <w:rFonts w:ascii="Times New Roman" w:eastAsia="Times New Roman" w:hAnsi="Times New Roman" w:cs="Times New Roman"/>
      <w:i/>
      <w:sz w:val="20"/>
      <w:szCs w:val="20"/>
      <w:lang w:val="en-US"/>
    </w:rPr>
  </w:style>
  <w:style w:type="paragraph" w:styleId="Heading9">
    <w:name w:val="heading 9"/>
    <w:basedOn w:val="Normal"/>
    <w:next w:val="Normal"/>
    <w:link w:val="Heading9Char"/>
    <w:qFormat/>
    <w:rsid w:val="002D06A6"/>
    <w:pPr>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89"/>
    <w:pPr>
      <w:ind w:left="720"/>
      <w:contextualSpacing/>
    </w:pPr>
  </w:style>
  <w:style w:type="character" w:styleId="Hyperlink">
    <w:name w:val="Hyperlink"/>
    <w:basedOn w:val="DefaultParagraphFont"/>
    <w:uiPriority w:val="99"/>
    <w:unhideWhenUsed/>
    <w:rsid w:val="002D06A6"/>
    <w:rPr>
      <w:color w:val="0563C1" w:themeColor="hyperlink"/>
      <w:u w:val="single"/>
    </w:rPr>
  </w:style>
  <w:style w:type="character" w:customStyle="1" w:styleId="Heading1Char">
    <w:name w:val="Heading 1 Char"/>
    <w:basedOn w:val="DefaultParagraphFont"/>
    <w:link w:val="Heading1"/>
    <w:rsid w:val="00204341"/>
    <w:rPr>
      <w:rFonts w:ascii="Arial" w:eastAsia="Times New Roman" w:hAnsi="Arial" w:cs="Times New Roman"/>
      <w:b/>
      <w:caps/>
      <w:kern w:val="28"/>
      <w:szCs w:val="20"/>
      <w:lang w:val="en-US"/>
    </w:rPr>
  </w:style>
  <w:style w:type="character" w:customStyle="1" w:styleId="Heading2Char">
    <w:name w:val="Heading 2 Char"/>
    <w:basedOn w:val="DefaultParagraphFont"/>
    <w:link w:val="Heading2"/>
    <w:rsid w:val="002D06A6"/>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D06A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2D06A6"/>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2D06A6"/>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D06A6"/>
    <w:rPr>
      <w:rFonts w:ascii="Times New Roman" w:eastAsia="Times New Roman" w:hAnsi="Times New Roman" w:cs="Times New Roman"/>
      <w:sz w:val="20"/>
      <w:szCs w:val="20"/>
      <w:u w:val="single"/>
      <w:lang w:val="en-US"/>
    </w:rPr>
  </w:style>
  <w:style w:type="character" w:customStyle="1" w:styleId="Heading7Char">
    <w:name w:val="Heading 7 Char"/>
    <w:basedOn w:val="DefaultParagraphFont"/>
    <w:link w:val="Heading7"/>
    <w:rsid w:val="002D06A6"/>
    <w:rPr>
      <w:rFonts w:ascii="Times New Roman" w:eastAsia="Times New Roman" w:hAnsi="Times New Roman" w:cs="Times New Roman"/>
      <w:i/>
      <w:sz w:val="20"/>
      <w:szCs w:val="20"/>
      <w:lang w:val="en-US"/>
    </w:rPr>
  </w:style>
  <w:style w:type="character" w:customStyle="1" w:styleId="Heading8Char">
    <w:name w:val="Heading 8 Char"/>
    <w:basedOn w:val="DefaultParagraphFont"/>
    <w:link w:val="Heading8"/>
    <w:rsid w:val="002D06A6"/>
    <w:rPr>
      <w:rFonts w:ascii="Times New Roman" w:eastAsia="Times New Roman" w:hAnsi="Times New Roman" w:cs="Times New Roman"/>
      <w:i/>
      <w:sz w:val="20"/>
      <w:szCs w:val="20"/>
      <w:lang w:val="en-US"/>
    </w:rPr>
  </w:style>
  <w:style w:type="character" w:customStyle="1" w:styleId="Heading9Char">
    <w:name w:val="Heading 9 Char"/>
    <w:basedOn w:val="DefaultParagraphFont"/>
    <w:link w:val="Heading9"/>
    <w:rsid w:val="002D06A6"/>
    <w:rPr>
      <w:rFonts w:ascii="Times New Roman" w:eastAsia="Times New Roman" w:hAnsi="Times New Roman" w:cs="Times New Roman"/>
      <w:i/>
      <w:sz w:val="20"/>
      <w:szCs w:val="20"/>
      <w:lang w:val="en-US"/>
    </w:rPr>
  </w:style>
  <w:style w:type="paragraph" w:styleId="Header">
    <w:name w:val="header"/>
    <w:basedOn w:val="Normal"/>
    <w:link w:val="HeaderChar"/>
    <w:rsid w:val="002D06A6"/>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D06A6"/>
    <w:rPr>
      <w:rFonts w:ascii="Times New Roman" w:eastAsia="Times New Roman" w:hAnsi="Times New Roman" w:cs="Times New Roman"/>
      <w:sz w:val="24"/>
      <w:szCs w:val="20"/>
      <w:lang w:val="en-US"/>
    </w:rPr>
  </w:style>
  <w:style w:type="paragraph" w:customStyle="1" w:styleId="ztablesubhead">
    <w:name w:val="ztable subhead"/>
    <w:rsid w:val="002D06A6"/>
    <w:pPr>
      <w:tabs>
        <w:tab w:val="left" w:pos="3355"/>
      </w:tabs>
      <w:spacing w:before="40" w:after="40" w:line="240" w:lineRule="auto"/>
    </w:pPr>
    <w:rPr>
      <w:rFonts w:ascii="Times New Roman" w:eastAsia="Times New Roman" w:hAnsi="Times New Roman" w:cs="Times New Roman"/>
      <w:i/>
      <w:sz w:val="18"/>
      <w:szCs w:val="20"/>
      <w:lang w:val="en-US"/>
    </w:rPr>
  </w:style>
  <w:style w:type="paragraph" w:customStyle="1" w:styleId="ztabletitle">
    <w:name w:val="ztable title"/>
    <w:next w:val="ztablesubhead"/>
    <w:rsid w:val="002D06A6"/>
    <w:pPr>
      <w:spacing w:before="40" w:after="40" w:line="240" w:lineRule="auto"/>
    </w:pPr>
    <w:rPr>
      <w:rFonts w:ascii="Times New Roman" w:eastAsia="Times New Roman" w:hAnsi="Times New Roman" w:cs="Times New Roman"/>
      <w:b/>
      <w:szCs w:val="20"/>
      <w:lang w:val="en-US"/>
    </w:rPr>
  </w:style>
  <w:style w:type="paragraph" w:styleId="Title">
    <w:name w:val="Title"/>
    <w:next w:val="ztabletitle"/>
    <w:link w:val="TitleChar"/>
    <w:qFormat/>
    <w:rsid w:val="002D06A6"/>
    <w:pPr>
      <w:spacing w:before="120" w:after="120" w:line="240" w:lineRule="auto"/>
      <w:jc w:val="center"/>
    </w:pPr>
    <w:rPr>
      <w:rFonts w:ascii="Times New Roman" w:eastAsia="Times New Roman" w:hAnsi="Times New Roman" w:cs="Times New Roman"/>
      <w:b/>
      <w:caps/>
      <w:kern w:val="28"/>
      <w:sz w:val="32"/>
      <w:szCs w:val="20"/>
      <w:lang w:val="en-US"/>
    </w:rPr>
  </w:style>
  <w:style w:type="character" w:customStyle="1" w:styleId="TitleChar">
    <w:name w:val="Title Char"/>
    <w:basedOn w:val="DefaultParagraphFont"/>
    <w:link w:val="Title"/>
    <w:rsid w:val="002D06A6"/>
    <w:rPr>
      <w:rFonts w:ascii="Times New Roman" w:eastAsia="Times New Roman" w:hAnsi="Times New Roman" w:cs="Times New Roman"/>
      <w:b/>
      <w:caps/>
      <w:kern w:val="28"/>
      <w:sz w:val="32"/>
      <w:szCs w:val="20"/>
      <w:lang w:val="en-US"/>
    </w:rPr>
  </w:style>
  <w:style w:type="table" w:styleId="TableGrid">
    <w:name w:val="Table Grid"/>
    <w:basedOn w:val="TableNormal"/>
    <w:uiPriority w:val="59"/>
    <w:rsid w:val="002E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04341"/>
    <w:pPr>
      <w:spacing w:after="0" w:line="240" w:lineRule="atLeast"/>
      <w:ind w:left="432"/>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204341"/>
    <w:rPr>
      <w:rFonts w:ascii="Times New Roman" w:eastAsia="Times New Roman" w:hAnsi="Times New Roman" w:cs="Times New Roman"/>
      <w:snapToGrid w:val="0"/>
      <w:color w:val="000000"/>
      <w:sz w:val="24"/>
      <w:szCs w:val="20"/>
      <w:lang w:val="en-US"/>
    </w:rPr>
  </w:style>
  <w:style w:type="paragraph" w:styleId="BodyTextIndent">
    <w:name w:val="Body Text Indent"/>
    <w:basedOn w:val="Normal"/>
    <w:link w:val="BodyTextIndentChar"/>
    <w:rsid w:val="00204341"/>
    <w:pPr>
      <w:spacing w:after="120" w:line="240" w:lineRule="auto"/>
      <w:ind w:left="283"/>
    </w:pPr>
    <w:rPr>
      <w:rFonts w:eastAsia="Times New Roman" w:cs="Times New Roman"/>
      <w:sz w:val="24"/>
      <w:szCs w:val="24"/>
      <w:lang w:eastAsia="en-GB"/>
    </w:rPr>
  </w:style>
  <w:style w:type="character" w:customStyle="1" w:styleId="BodyTextIndentChar">
    <w:name w:val="Body Text Indent Char"/>
    <w:basedOn w:val="DefaultParagraphFont"/>
    <w:link w:val="BodyTextIndent"/>
    <w:rsid w:val="00204341"/>
    <w:rPr>
      <w:rFonts w:ascii="Arial" w:eastAsia="Times New Roman" w:hAnsi="Arial" w:cs="Times New Roman"/>
      <w:sz w:val="24"/>
      <w:szCs w:val="24"/>
      <w:lang w:eastAsia="en-GB"/>
    </w:rPr>
  </w:style>
  <w:style w:type="paragraph" w:styleId="TOCHeading">
    <w:name w:val="TOC Heading"/>
    <w:basedOn w:val="Heading1"/>
    <w:next w:val="Normal"/>
    <w:uiPriority w:val="39"/>
    <w:unhideWhenUsed/>
    <w:qFormat/>
    <w:rsid w:val="00204341"/>
    <w:pPr>
      <w:keepLines/>
      <w:numPr>
        <w:numId w:val="0"/>
      </w:numPr>
      <w:spacing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TOC1">
    <w:name w:val="toc 1"/>
    <w:basedOn w:val="Normal"/>
    <w:next w:val="Normal"/>
    <w:autoRedefine/>
    <w:uiPriority w:val="39"/>
    <w:unhideWhenUsed/>
    <w:rsid w:val="00204341"/>
    <w:pPr>
      <w:spacing w:after="100"/>
    </w:pPr>
  </w:style>
  <w:style w:type="paragraph" w:styleId="Footer">
    <w:name w:val="footer"/>
    <w:basedOn w:val="Normal"/>
    <w:link w:val="FooterChar"/>
    <w:uiPriority w:val="99"/>
    <w:unhideWhenUsed/>
    <w:rsid w:val="00B2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A1"/>
    <w:rPr>
      <w:rFonts w:ascii="Arial" w:hAnsi="Arial"/>
    </w:rPr>
  </w:style>
  <w:style w:type="paragraph" w:styleId="TOC2">
    <w:name w:val="toc 2"/>
    <w:basedOn w:val="Normal"/>
    <w:next w:val="Normal"/>
    <w:autoRedefine/>
    <w:uiPriority w:val="39"/>
    <w:unhideWhenUsed/>
    <w:rsid w:val="00172D0A"/>
    <w:pPr>
      <w:spacing w:after="100"/>
      <w:ind w:left="220"/>
    </w:pPr>
  </w:style>
  <w:style w:type="paragraph" w:styleId="TOC3">
    <w:name w:val="toc 3"/>
    <w:basedOn w:val="Normal"/>
    <w:next w:val="Normal"/>
    <w:autoRedefine/>
    <w:uiPriority w:val="39"/>
    <w:unhideWhenUsed/>
    <w:rsid w:val="00FE11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bsav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bs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istration@bsav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sava.com/myBSAVA/Volunteerarea.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3" ma:contentTypeDescription="Create a new document." ma:contentTypeScope="" ma:versionID="fd1c51fb25e7d977bc354b67703761a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1f7cc94decf8acddfc814f88f116f17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70C7C-F992-458C-B2DD-D1C747C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0DE82-6DE2-4DE7-92E8-CDBFDD158959}">
  <ds:schemaRefs>
    <ds:schemaRef ds:uri="http://schemas.openxmlformats.org/officeDocument/2006/bibliography"/>
  </ds:schemaRefs>
</ds:datastoreItem>
</file>

<file path=customXml/itemProps3.xml><?xml version="1.0" encoding="utf-8"?>
<ds:datastoreItem xmlns:ds="http://schemas.openxmlformats.org/officeDocument/2006/customXml" ds:itemID="{A4EF6FEA-BB97-4BD4-8083-7128B71D2183}">
  <ds:schemaRefs>
    <ds:schemaRef ds:uri="http://schemas.microsoft.com/sharepoint/v3/contenttype/forms"/>
  </ds:schemaRefs>
</ds:datastoreItem>
</file>

<file path=customXml/itemProps4.xml><?xml version="1.0" encoding="utf-8"?>
<ds:datastoreItem xmlns:ds="http://schemas.openxmlformats.org/officeDocument/2006/customXml" ds:itemID="{F9E29ED8-B5BD-4838-BA8E-4031A7AEE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3185</Words>
  <Characters>18160</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ROLE DESCRIPTION – CHAIR OF bsava working committee</vt:lpstr>
      <vt:lpstr/>
      <vt:lpstr>ROLE PROFILE FOR CHAIR OF congress committee</vt:lpstr>
      <vt:lpstr>        THE ROLE</vt:lpstr>
      <vt:lpstr>C.	PERSON SPECIFICATION FOR CHAIR OF congress committee</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Haile</dc:creator>
  <cp:keywords/>
  <dc:description/>
  <cp:lastModifiedBy>Carole Haile</cp:lastModifiedBy>
  <cp:revision>26</cp:revision>
  <cp:lastPrinted>2020-12-08T14:32:00Z</cp:lastPrinted>
  <dcterms:created xsi:type="dcterms:W3CDTF">2022-12-11T14:07:00Z</dcterms:created>
  <dcterms:modified xsi:type="dcterms:W3CDTF">2022-12-14T12:29:00Z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5063200</vt:r8>
  </property>
</Properties>
</file>